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0A15" w14:textId="77777777" w:rsidR="000849B1" w:rsidRPr="00063F3E" w:rsidRDefault="000849B1" w:rsidP="00A15078">
      <w:pPr>
        <w:pStyle w:val="Title"/>
        <w:rPr>
          <w:rFonts w:ascii="Arial" w:hAnsi="Arial" w:cs="Arial"/>
        </w:rPr>
      </w:pPr>
    </w:p>
    <w:p w14:paraId="68534655" w14:textId="77777777" w:rsidR="000849B1" w:rsidRPr="00063F3E" w:rsidRDefault="000849B1" w:rsidP="00A15078">
      <w:pPr>
        <w:pStyle w:val="Title"/>
        <w:rPr>
          <w:rFonts w:ascii="Arial" w:hAnsi="Arial" w:cs="Arial"/>
        </w:rPr>
      </w:pPr>
    </w:p>
    <w:p w14:paraId="5FF85F4C" w14:textId="77777777" w:rsidR="000849B1" w:rsidRPr="00063F3E" w:rsidRDefault="000849B1" w:rsidP="00A15078">
      <w:pPr>
        <w:pStyle w:val="Title"/>
        <w:rPr>
          <w:rFonts w:ascii="Arial" w:hAnsi="Arial" w:cs="Arial"/>
        </w:rPr>
      </w:pPr>
    </w:p>
    <w:p w14:paraId="742D096F" w14:textId="77777777" w:rsidR="000849B1" w:rsidRPr="00063F3E" w:rsidRDefault="000849B1" w:rsidP="00A15078">
      <w:pPr>
        <w:pStyle w:val="Title"/>
        <w:rPr>
          <w:rFonts w:ascii="Arial" w:hAnsi="Arial" w:cs="Arial"/>
        </w:rPr>
      </w:pPr>
    </w:p>
    <w:p w14:paraId="65E6E913" w14:textId="1EDBDFFF" w:rsidR="00366223" w:rsidRPr="00063F3E" w:rsidRDefault="000849B1" w:rsidP="00A15078">
      <w:pPr>
        <w:pStyle w:val="Title"/>
        <w:rPr>
          <w:rFonts w:ascii="Arial" w:hAnsi="Arial" w:cs="Arial"/>
        </w:rPr>
      </w:pPr>
      <w:r w:rsidRPr="00063F3E">
        <w:rPr>
          <w:rFonts w:ascii="Arial" w:hAnsi="Arial" w:cs="Arial"/>
          <w:noProof/>
        </w:rPr>
        <w:drawing>
          <wp:anchor distT="0" distB="0" distL="114300" distR="114300" simplePos="0" relativeHeight="251658240" behindDoc="0" locked="0" layoutInCell="1" allowOverlap="1" wp14:anchorId="7103153F" wp14:editId="4F80E4F1">
            <wp:simplePos x="1428750" y="457200"/>
            <wp:positionH relativeFrom="margin">
              <wp:align>center</wp:align>
            </wp:positionH>
            <wp:positionV relativeFrom="margin">
              <wp:align>top</wp:align>
            </wp:positionV>
            <wp:extent cx="889773" cy="822960"/>
            <wp:effectExtent l="0" t="0" r="571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773" cy="822960"/>
                    </a:xfrm>
                    <a:prstGeom prst="rect">
                      <a:avLst/>
                    </a:prstGeom>
                  </pic:spPr>
                </pic:pic>
              </a:graphicData>
            </a:graphic>
            <wp14:sizeRelH relativeFrom="margin">
              <wp14:pctWidth>0</wp14:pctWidth>
            </wp14:sizeRelH>
            <wp14:sizeRelV relativeFrom="margin">
              <wp14:pctHeight>0</wp14:pctHeight>
            </wp14:sizeRelV>
          </wp:anchor>
        </w:drawing>
      </w:r>
      <w:r w:rsidR="00366223" w:rsidRPr="00063F3E">
        <w:rPr>
          <w:rFonts w:ascii="Arial" w:hAnsi="Arial" w:cs="Arial"/>
        </w:rPr>
        <w:t>LEADERSHIP</w:t>
      </w:r>
      <w:r w:rsidR="00A15078" w:rsidRPr="00063F3E">
        <w:rPr>
          <w:rFonts w:ascii="Arial" w:hAnsi="Arial" w:cs="Arial"/>
        </w:rPr>
        <w:t xml:space="preserve"> </w:t>
      </w:r>
      <w:r w:rsidR="00366223" w:rsidRPr="00063F3E">
        <w:rPr>
          <w:rFonts w:ascii="Arial" w:hAnsi="Arial" w:cs="Arial"/>
        </w:rPr>
        <w:t>GRAYS HARBOR</w:t>
      </w:r>
    </w:p>
    <w:p w14:paraId="66887C3B" w14:textId="5BFB3742" w:rsidR="00366223" w:rsidRPr="00063F3E" w:rsidRDefault="00366223">
      <w:pPr>
        <w:pStyle w:val="Heading2"/>
        <w:rPr>
          <w:rFonts w:ascii="Arial" w:hAnsi="Arial" w:cs="Arial"/>
          <w:sz w:val="28"/>
        </w:rPr>
      </w:pPr>
      <w:r w:rsidRPr="00063F3E">
        <w:rPr>
          <w:rFonts w:ascii="Arial" w:hAnsi="Arial" w:cs="Arial"/>
        </w:rPr>
        <w:t xml:space="preserve">Application </w:t>
      </w:r>
      <w:r w:rsidR="00BD0A0A" w:rsidRPr="00063F3E">
        <w:rPr>
          <w:rFonts w:ascii="Arial" w:hAnsi="Arial" w:cs="Arial"/>
        </w:rPr>
        <w:t>B</w:t>
      </w:r>
      <w:r w:rsidRPr="00063F3E">
        <w:rPr>
          <w:rFonts w:ascii="Arial" w:hAnsi="Arial" w:cs="Arial"/>
        </w:rPr>
        <w:t xml:space="preserve">rief </w:t>
      </w:r>
    </w:p>
    <w:p w14:paraId="1D12C6B7" w14:textId="77777777" w:rsidR="00366223" w:rsidRPr="00063F3E" w:rsidRDefault="00366223">
      <w:pPr>
        <w:pBdr>
          <w:bottom w:val="double" w:sz="6" w:space="1" w:color="auto"/>
        </w:pBdr>
        <w:rPr>
          <w:rFonts w:ascii="Arial" w:hAnsi="Arial" w:cs="Arial"/>
          <w:sz w:val="28"/>
        </w:rPr>
      </w:pPr>
    </w:p>
    <w:p w14:paraId="70A7EBC7" w14:textId="77777777" w:rsidR="00542985" w:rsidRPr="00063F3E" w:rsidRDefault="00542985">
      <w:pPr>
        <w:rPr>
          <w:rFonts w:ascii="Arial" w:hAnsi="Arial" w:cs="Arial"/>
          <w:b/>
          <w:sz w:val="28"/>
        </w:rPr>
      </w:pPr>
    </w:p>
    <w:p w14:paraId="5B29F50F" w14:textId="26F719DD" w:rsidR="00366223" w:rsidRPr="00063F3E" w:rsidRDefault="00366223">
      <w:pPr>
        <w:rPr>
          <w:rFonts w:ascii="Arial" w:hAnsi="Arial" w:cs="Arial"/>
          <w:b/>
          <w:sz w:val="28"/>
        </w:rPr>
      </w:pPr>
      <w:r w:rsidRPr="00063F3E">
        <w:rPr>
          <w:rFonts w:ascii="Arial" w:hAnsi="Arial" w:cs="Arial"/>
          <w:b/>
          <w:sz w:val="28"/>
        </w:rPr>
        <w:t>I. PERSONAL DATA</w:t>
      </w:r>
    </w:p>
    <w:p w14:paraId="73AB1797" w14:textId="77777777" w:rsidR="00366223" w:rsidRPr="00063F3E" w:rsidRDefault="00366223">
      <w:pPr>
        <w:rPr>
          <w:rFonts w:ascii="Arial" w:hAnsi="Arial" w:cs="Arial"/>
        </w:rPr>
      </w:pPr>
      <w:r w:rsidRPr="00063F3E">
        <w:rPr>
          <w:rFonts w:ascii="Arial" w:hAnsi="Arial" w:cs="Arial"/>
          <w:sz w:val="24"/>
        </w:rPr>
        <w:t>Name: _________________________________________________________________________</w:t>
      </w:r>
      <w:r w:rsidRPr="00063F3E">
        <w:rPr>
          <w:rFonts w:ascii="Arial" w:hAnsi="Arial" w:cs="Arial"/>
        </w:rPr>
        <w:t xml:space="preserve"> </w:t>
      </w:r>
    </w:p>
    <w:p w14:paraId="05B4DF37" w14:textId="77777777" w:rsidR="00366223" w:rsidRPr="00063F3E" w:rsidRDefault="00366223">
      <w:pPr>
        <w:rPr>
          <w:rFonts w:ascii="Arial" w:hAnsi="Arial" w:cs="Arial"/>
        </w:rPr>
      </w:pPr>
    </w:p>
    <w:p w14:paraId="06E3EF11" w14:textId="03F8A40B" w:rsidR="00366223" w:rsidRPr="00063F3E" w:rsidRDefault="00366223">
      <w:pPr>
        <w:rPr>
          <w:rFonts w:ascii="Arial" w:hAnsi="Arial" w:cs="Arial"/>
          <w:sz w:val="24"/>
        </w:rPr>
      </w:pPr>
      <w:r w:rsidRPr="00063F3E">
        <w:rPr>
          <w:rFonts w:ascii="Arial" w:hAnsi="Arial" w:cs="Arial"/>
          <w:sz w:val="24"/>
        </w:rPr>
        <w:t xml:space="preserve">First name or nickname preferred ___________________________________ </w:t>
      </w:r>
    </w:p>
    <w:p w14:paraId="74B9E6BA" w14:textId="77777777" w:rsidR="0043103C" w:rsidRPr="00063F3E" w:rsidRDefault="0043103C">
      <w:pPr>
        <w:rPr>
          <w:rFonts w:ascii="Arial" w:hAnsi="Arial" w:cs="Arial"/>
          <w:sz w:val="24"/>
        </w:rPr>
      </w:pPr>
    </w:p>
    <w:p w14:paraId="29BF2646" w14:textId="77777777" w:rsidR="0043103C" w:rsidRPr="00063F3E" w:rsidRDefault="0043103C" w:rsidP="0043103C">
      <w:pPr>
        <w:rPr>
          <w:rFonts w:ascii="Arial" w:hAnsi="Arial" w:cs="Arial"/>
          <w:sz w:val="24"/>
        </w:rPr>
      </w:pPr>
      <w:r w:rsidRPr="00063F3E">
        <w:rPr>
          <w:rFonts w:ascii="Arial" w:hAnsi="Arial" w:cs="Arial"/>
          <w:sz w:val="24"/>
        </w:rPr>
        <w:t>Emergency Contact_____________________________       Phone:____________________</w:t>
      </w:r>
    </w:p>
    <w:p w14:paraId="7157077C" w14:textId="77777777" w:rsidR="00366223" w:rsidRPr="00063F3E" w:rsidRDefault="00366223">
      <w:pPr>
        <w:rPr>
          <w:rFonts w:ascii="Arial" w:hAnsi="Arial" w:cs="Arial"/>
          <w:sz w:val="24"/>
        </w:rPr>
      </w:pPr>
    </w:p>
    <w:p w14:paraId="32C7159C" w14:textId="6A623D01" w:rsidR="00366223" w:rsidRPr="00063F3E" w:rsidRDefault="00366223">
      <w:pPr>
        <w:rPr>
          <w:rFonts w:ascii="Arial" w:hAnsi="Arial" w:cs="Arial"/>
          <w:sz w:val="24"/>
        </w:rPr>
      </w:pPr>
      <w:r w:rsidRPr="00063F3E">
        <w:rPr>
          <w:rFonts w:ascii="Arial" w:hAnsi="Arial" w:cs="Arial"/>
          <w:sz w:val="24"/>
        </w:rPr>
        <w:t xml:space="preserve">Age (Approx.) _____; Male ___ Female ___; </w:t>
      </w:r>
      <w:r w:rsidR="00EC2953" w:rsidRPr="00063F3E">
        <w:rPr>
          <w:rFonts w:ascii="Arial" w:hAnsi="Arial" w:cs="Arial"/>
          <w:sz w:val="24"/>
        </w:rPr>
        <w:t>Other; ______</w:t>
      </w:r>
    </w:p>
    <w:p w14:paraId="1A94DB5D" w14:textId="77777777" w:rsidR="00366223" w:rsidRPr="00063F3E" w:rsidRDefault="00366223">
      <w:pPr>
        <w:rPr>
          <w:rFonts w:ascii="Arial" w:hAnsi="Arial" w:cs="Arial"/>
          <w:sz w:val="24"/>
        </w:rPr>
      </w:pPr>
    </w:p>
    <w:p w14:paraId="5BB04285" w14:textId="77777777" w:rsidR="00366223" w:rsidRPr="00063F3E" w:rsidRDefault="00366223">
      <w:pPr>
        <w:rPr>
          <w:rFonts w:ascii="Arial" w:hAnsi="Arial" w:cs="Arial"/>
          <w:sz w:val="24"/>
        </w:rPr>
      </w:pPr>
      <w:r w:rsidRPr="00063F3E">
        <w:rPr>
          <w:rFonts w:ascii="Arial" w:hAnsi="Arial" w:cs="Arial"/>
          <w:sz w:val="24"/>
        </w:rPr>
        <w:t>Home address______________________________________________________________________</w:t>
      </w:r>
    </w:p>
    <w:p w14:paraId="13F4C9F3" w14:textId="77777777" w:rsidR="00366223" w:rsidRPr="00063F3E" w:rsidRDefault="00366223">
      <w:pPr>
        <w:ind w:left="1440" w:firstLine="720"/>
        <w:rPr>
          <w:rFonts w:ascii="Arial" w:hAnsi="Arial" w:cs="Arial"/>
          <w:sz w:val="24"/>
        </w:rPr>
      </w:pPr>
      <w:r w:rsidRPr="00063F3E">
        <w:rPr>
          <w:rFonts w:ascii="Arial" w:hAnsi="Arial" w:cs="Arial"/>
        </w:rPr>
        <w:t>Number</w:t>
      </w:r>
      <w:r w:rsidRPr="00063F3E">
        <w:rPr>
          <w:rFonts w:ascii="Arial" w:hAnsi="Arial" w:cs="Arial"/>
        </w:rPr>
        <w:tab/>
      </w:r>
      <w:r w:rsidRPr="00063F3E">
        <w:rPr>
          <w:rFonts w:ascii="Arial" w:hAnsi="Arial" w:cs="Arial"/>
        </w:rPr>
        <w:tab/>
      </w:r>
      <w:r w:rsidRPr="00063F3E">
        <w:rPr>
          <w:rFonts w:ascii="Arial" w:hAnsi="Arial" w:cs="Arial"/>
        </w:rPr>
        <w:tab/>
      </w:r>
      <w:r w:rsidRPr="00063F3E">
        <w:rPr>
          <w:rFonts w:ascii="Arial" w:hAnsi="Arial" w:cs="Arial"/>
        </w:rPr>
        <w:tab/>
        <w:t xml:space="preserve">City </w:t>
      </w:r>
      <w:r w:rsidRPr="00063F3E">
        <w:rPr>
          <w:rFonts w:ascii="Arial" w:hAnsi="Arial" w:cs="Arial"/>
        </w:rPr>
        <w:tab/>
      </w:r>
      <w:r w:rsidRPr="00063F3E">
        <w:rPr>
          <w:rFonts w:ascii="Arial" w:hAnsi="Arial" w:cs="Arial"/>
        </w:rPr>
        <w:tab/>
      </w:r>
      <w:r w:rsidRPr="00063F3E">
        <w:rPr>
          <w:rFonts w:ascii="Arial" w:hAnsi="Arial" w:cs="Arial"/>
        </w:rPr>
        <w:tab/>
      </w:r>
      <w:r w:rsidRPr="00063F3E">
        <w:rPr>
          <w:rFonts w:ascii="Arial" w:hAnsi="Arial" w:cs="Arial"/>
        </w:rPr>
        <w:tab/>
      </w:r>
      <w:r w:rsidRPr="00063F3E">
        <w:rPr>
          <w:rFonts w:ascii="Arial" w:hAnsi="Arial" w:cs="Arial"/>
        </w:rPr>
        <w:tab/>
        <w:t>Zip</w:t>
      </w:r>
    </w:p>
    <w:p w14:paraId="30F43CC1" w14:textId="77777777" w:rsidR="00366223" w:rsidRPr="00063F3E" w:rsidRDefault="00366223">
      <w:pPr>
        <w:rPr>
          <w:rFonts w:ascii="Arial" w:hAnsi="Arial" w:cs="Arial"/>
        </w:rPr>
      </w:pPr>
    </w:p>
    <w:p w14:paraId="24CB8AE9" w14:textId="50787D51" w:rsidR="00366223" w:rsidRPr="00063F3E" w:rsidRDefault="00366223">
      <w:pPr>
        <w:rPr>
          <w:rFonts w:ascii="Arial" w:hAnsi="Arial" w:cs="Arial"/>
          <w:sz w:val="24"/>
        </w:rPr>
      </w:pPr>
      <w:r w:rsidRPr="00063F3E">
        <w:rPr>
          <w:rFonts w:ascii="Arial" w:hAnsi="Arial" w:cs="Arial"/>
          <w:sz w:val="24"/>
        </w:rPr>
        <w:t>Home Phone ______________________</w:t>
      </w:r>
      <w:r w:rsidR="000849B1" w:rsidRPr="00063F3E">
        <w:rPr>
          <w:rFonts w:ascii="Arial" w:hAnsi="Arial" w:cs="Arial"/>
          <w:sz w:val="24"/>
        </w:rPr>
        <w:tab/>
      </w:r>
      <w:r w:rsidRPr="00063F3E">
        <w:rPr>
          <w:rFonts w:ascii="Arial" w:hAnsi="Arial" w:cs="Arial"/>
          <w:sz w:val="24"/>
        </w:rPr>
        <w:t>Business phon</w:t>
      </w:r>
      <w:r w:rsidR="00DC0446">
        <w:rPr>
          <w:rFonts w:ascii="Arial" w:hAnsi="Arial" w:cs="Arial"/>
          <w:sz w:val="24"/>
        </w:rPr>
        <w:t>e</w:t>
      </w:r>
      <w:r w:rsidRPr="00063F3E">
        <w:rPr>
          <w:rFonts w:ascii="Arial" w:hAnsi="Arial" w:cs="Arial"/>
          <w:sz w:val="24"/>
        </w:rPr>
        <w:t>_________________</w:t>
      </w:r>
      <w:r w:rsidR="000849B1" w:rsidRPr="00063F3E">
        <w:rPr>
          <w:rFonts w:ascii="Arial" w:hAnsi="Arial" w:cs="Arial"/>
          <w:sz w:val="24"/>
        </w:rPr>
        <w:t>___</w:t>
      </w:r>
    </w:p>
    <w:p w14:paraId="2F9CDB78" w14:textId="77777777" w:rsidR="00366223" w:rsidRPr="00063F3E" w:rsidRDefault="00366223">
      <w:pPr>
        <w:rPr>
          <w:rFonts w:ascii="Arial" w:hAnsi="Arial" w:cs="Arial"/>
          <w:sz w:val="24"/>
        </w:rPr>
      </w:pPr>
    </w:p>
    <w:p w14:paraId="2F9C67BB" w14:textId="1E65586E" w:rsidR="00366223" w:rsidRPr="00063F3E" w:rsidRDefault="000849B1">
      <w:pPr>
        <w:rPr>
          <w:rFonts w:ascii="Arial" w:hAnsi="Arial" w:cs="Arial"/>
          <w:sz w:val="24"/>
        </w:rPr>
      </w:pPr>
      <w:r w:rsidRPr="00063F3E">
        <w:rPr>
          <w:rFonts w:ascii="Arial" w:hAnsi="Arial" w:cs="Arial"/>
          <w:sz w:val="24"/>
        </w:rPr>
        <w:t xml:space="preserve">Work </w:t>
      </w:r>
      <w:r w:rsidR="00366223" w:rsidRPr="00063F3E">
        <w:rPr>
          <w:rFonts w:ascii="Arial" w:hAnsi="Arial" w:cs="Arial"/>
          <w:sz w:val="24"/>
        </w:rPr>
        <w:t>Email</w:t>
      </w:r>
      <w:r w:rsidR="00366223" w:rsidRPr="00063F3E">
        <w:rPr>
          <w:rFonts w:ascii="Arial" w:hAnsi="Arial" w:cs="Arial"/>
          <w:sz w:val="24"/>
        </w:rPr>
        <w:tab/>
        <w:t xml:space="preserve"> </w:t>
      </w:r>
      <w:r w:rsidRPr="00063F3E">
        <w:rPr>
          <w:rFonts w:ascii="Arial" w:hAnsi="Arial" w:cs="Arial"/>
          <w:sz w:val="24"/>
        </w:rPr>
        <w:tab/>
      </w:r>
      <w:r w:rsidR="00366223" w:rsidRPr="00063F3E">
        <w:rPr>
          <w:rFonts w:ascii="Arial" w:hAnsi="Arial" w:cs="Arial"/>
          <w:sz w:val="24"/>
        </w:rPr>
        <w:t>________________________________</w:t>
      </w:r>
      <w:r w:rsidR="00EC2953" w:rsidRPr="00063F3E">
        <w:rPr>
          <w:rFonts w:ascii="Arial" w:hAnsi="Arial" w:cs="Arial"/>
          <w:sz w:val="24"/>
        </w:rPr>
        <w:t>_</w:t>
      </w:r>
    </w:p>
    <w:p w14:paraId="30FE2351" w14:textId="77777777" w:rsidR="00EC2953" w:rsidRPr="00063F3E" w:rsidRDefault="00EC2953">
      <w:pPr>
        <w:rPr>
          <w:rFonts w:ascii="Arial" w:hAnsi="Arial" w:cs="Arial"/>
          <w:sz w:val="24"/>
        </w:rPr>
      </w:pPr>
    </w:p>
    <w:p w14:paraId="04B64B5A" w14:textId="7F1CB13D" w:rsidR="000849B1" w:rsidRPr="00063F3E" w:rsidRDefault="000849B1">
      <w:pPr>
        <w:rPr>
          <w:rFonts w:ascii="Arial" w:hAnsi="Arial" w:cs="Arial"/>
          <w:sz w:val="24"/>
        </w:rPr>
      </w:pPr>
      <w:r w:rsidRPr="00063F3E">
        <w:rPr>
          <w:rFonts w:ascii="Arial" w:hAnsi="Arial" w:cs="Arial"/>
          <w:sz w:val="24"/>
        </w:rPr>
        <w:t xml:space="preserve">Personal Email </w:t>
      </w:r>
      <w:r w:rsidRPr="00063F3E">
        <w:rPr>
          <w:rFonts w:ascii="Arial" w:hAnsi="Arial" w:cs="Arial"/>
          <w:sz w:val="24"/>
        </w:rPr>
        <w:tab/>
        <w:t>________________</w:t>
      </w:r>
      <w:r w:rsidR="00EC2953" w:rsidRPr="00063F3E">
        <w:rPr>
          <w:rFonts w:ascii="Arial" w:hAnsi="Arial" w:cs="Arial"/>
          <w:sz w:val="24"/>
        </w:rPr>
        <w:t>_________________</w:t>
      </w:r>
    </w:p>
    <w:p w14:paraId="1E44424F" w14:textId="77777777" w:rsidR="00366223" w:rsidRPr="00063F3E" w:rsidRDefault="00366223">
      <w:pPr>
        <w:rPr>
          <w:rFonts w:ascii="Arial" w:hAnsi="Arial" w:cs="Arial"/>
        </w:rPr>
      </w:pPr>
    </w:p>
    <w:p w14:paraId="3BB08E37" w14:textId="77777777" w:rsidR="00366223" w:rsidRPr="00063F3E" w:rsidRDefault="00366223">
      <w:pPr>
        <w:rPr>
          <w:rFonts w:ascii="Arial" w:hAnsi="Arial" w:cs="Arial"/>
          <w:sz w:val="24"/>
        </w:rPr>
      </w:pPr>
      <w:r w:rsidRPr="00063F3E">
        <w:rPr>
          <w:rFonts w:ascii="Arial" w:hAnsi="Arial" w:cs="Arial"/>
          <w:sz w:val="24"/>
        </w:rPr>
        <w:t>Length of residence on Grays Harbor___________________________________________________</w:t>
      </w:r>
    </w:p>
    <w:p w14:paraId="2CF1EDC1" w14:textId="15DBBDE5" w:rsidR="00366223" w:rsidRPr="00063F3E" w:rsidRDefault="00366223">
      <w:pPr>
        <w:rPr>
          <w:rFonts w:ascii="Arial" w:hAnsi="Arial" w:cs="Arial"/>
          <w:sz w:val="24"/>
        </w:rPr>
      </w:pPr>
    </w:p>
    <w:p w14:paraId="583ACE04" w14:textId="77777777" w:rsidR="00366223" w:rsidRPr="00063F3E" w:rsidRDefault="00366223">
      <w:pPr>
        <w:rPr>
          <w:rFonts w:ascii="Arial" w:hAnsi="Arial" w:cs="Arial"/>
          <w:sz w:val="24"/>
        </w:rPr>
      </w:pPr>
    </w:p>
    <w:p w14:paraId="62FE658A" w14:textId="77777777" w:rsidR="00366223" w:rsidRPr="00063F3E" w:rsidRDefault="00366223">
      <w:pPr>
        <w:pStyle w:val="Heading3"/>
        <w:rPr>
          <w:rFonts w:ascii="Arial" w:hAnsi="Arial" w:cs="Arial"/>
        </w:rPr>
      </w:pPr>
      <w:r w:rsidRPr="00063F3E">
        <w:rPr>
          <w:rFonts w:ascii="Arial" w:hAnsi="Arial" w:cs="Arial"/>
        </w:rPr>
        <w:t>II.  EMPLOYMENT</w:t>
      </w:r>
    </w:p>
    <w:p w14:paraId="548A4329" w14:textId="77777777" w:rsidR="00366223" w:rsidRPr="00063F3E" w:rsidRDefault="00366223">
      <w:pPr>
        <w:rPr>
          <w:rFonts w:ascii="Arial" w:hAnsi="Arial" w:cs="Arial"/>
          <w:sz w:val="24"/>
        </w:rPr>
      </w:pPr>
      <w:r w:rsidRPr="00063F3E">
        <w:rPr>
          <w:rFonts w:ascii="Arial" w:hAnsi="Arial" w:cs="Arial"/>
          <w:sz w:val="24"/>
        </w:rPr>
        <w:t>Name of Business ______________________</w:t>
      </w:r>
      <w:r w:rsidR="00BB7BB6" w:rsidRPr="00063F3E">
        <w:rPr>
          <w:rFonts w:ascii="Arial" w:hAnsi="Arial" w:cs="Arial"/>
          <w:sz w:val="24"/>
        </w:rPr>
        <w:t xml:space="preserve">________________________ </w:t>
      </w:r>
    </w:p>
    <w:p w14:paraId="573F688A" w14:textId="77777777" w:rsidR="00BB7BB6" w:rsidRPr="00063F3E" w:rsidRDefault="00BB7BB6">
      <w:pPr>
        <w:rPr>
          <w:rFonts w:ascii="Arial" w:hAnsi="Arial" w:cs="Arial"/>
          <w:sz w:val="24"/>
        </w:rPr>
      </w:pPr>
    </w:p>
    <w:p w14:paraId="369A5E82" w14:textId="77777777" w:rsidR="00366223" w:rsidRPr="00063F3E" w:rsidRDefault="00366223">
      <w:pPr>
        <w:rPr>
          <w:rFonts w:ascii="Arial" w:hAnsi="Arial" w:cs="Arial"/>
        </w:rPr>
      </w:pPr>
      <w:r w:rsidRPr="00063F3E">
        <w:rPr>
          <w:rFonts w:ascii="Arial" w:hAnsi="Arial" w:cs="Arial"/>
          <w:sz w:val="24"/>
        </w:rPr>
        <w:t>Business address____________________________________________________________________</w:t>
      </w:r>
    </w:p>
    <w:p w14:paraId="5B287C0A" w14:textId="77777777" w:rsidR="00DB6B6D" w:rsidRPr="00063F3E" w:rsidRDefault="00DB6B6D">
      <w:pPr>
        <w:rPr>
          <w:rFonts w:ascii="Arial" w:hAnsi="Arial" w:cs="Arial"/>
        </w:rPr>
      </w:pPr>
    </w:p>
    <w:p w14:paraId="3B2B6B2B" w14:textId="2A53D09D" w:rsidR="00366223" w:rsidRPr="00063F3E" w:rsidRDefault="00381E42">
      <w:pPr>
        <w:rPr>
          <w:rFonts w:ascii="Arial" w:hAnsi="Arial" w:cs="Arial"/>
          <w:sz w:val="24"/>
        </w:rPr>
      </w:pPr>
      <w:r w:rsidRPr="00063F3E">
        <w:rPr>
          <w:rFonts w:ascii="Arial" w:hAnsi="Arial" w:cs="Arial"/>
          <w:sz w:val="24"/>
        </w:rPr>
        <w:t>Business Industry</w:t>
      </w:r>
      <w:r w:rsidR="00366223" w:rsidRPr="00063F3E">
        <w:rPr>
          <w:rFonts w:ascii="Arial" w:hAnsi="Arial" w:cs="Arial"/>
          <w:sz w:val="24"/>
        </w:rPr>
        <w:t xml:space="preserve"> </w:t>
      </w:r>
      <w:r w:rsidR="00DB6B6D" w:rsidRPr="00063F3E">
        <w:rPr>
          <w:rFonts w:ascii="Arial" w:hAnsi="Arial" w:cs="Arial"/>
          <w:sz w:val="24"/>
        </w:rPr>
        <w:tab/>
      </w:r>
      <w:r w:rsidR="00DB6B6D" w:rsidRPr="00063F3E">
        <w:rPr>
          <w:rFonts w:ascii="Arial" w:hAnsi="Arial" w:cs="Arial"/>
          <w:sz w:val="24"/>
          <w:u w:val="single"/>
        </w:rPr>
        <w:tab/>
      </w:r>
      <w:r w:rsidR="00366223" w:rsidRPr="00063F3E">
        <w:rPr>
          <w:rFonts w:ascii="Arial" w:hAnsi="Arial" w:cs="Arial"/>
          <w:sz w:val="24"/>
        </w:rPr>
        <w:t>_______________________________________________________</w:t>
      </w:r>
      <w:r w:rsidRPr="00063F3E">
        <w:rPr>
          <w:rFonts w:ascii="Arial" w:hAnsi="Arial" w:cs="Arial"/>
          <w:sz w:val="24"/>
        </w:rPr>
        <w:t>__</w:t>
      </w:r>
    </w:p>
    <w:p w14:paraId="0BBB1ACE" w14:textId="77777777" w:rsidR="00366223" w:rsidRPr="00063F3E" w:rsidRDefault="00366223">
      <w:pPr>
        <w:rPr>
          <w:rFonts w:ascii="Arial" w:hAnsi="Arial" w:cs="Arial"/>
          <w:sz w:val="24"/>
        </w:rPr>
      </w:pPr>
    </w:p>
    <w:p w14:paraId="23FFFD92" w14:textId="50AD8956" w:rsidR="00366223" w:rsidRPr="00063F3E" w:rsidRDefault="00381E42">
      <w:pPr>
        <w:rPr>
          <w:rFonts w:ascii="Arial" w:hAnsi="Arial" w:cs="Arial"/>
          <w:sz w:val="24"/>
        </w:rPr>
      </w:pPr>
      <w:r w:rsidRPr="00063F3E">
        <w:rPr>
          <w:rFonts w:ascii="Arial" w:hAnsi="Arial" w:cs="Arial"/>
          <w:sz w:val="24"/>
        </w:rPr>
        <w:t>Title _</w:t>
      </w:r>
      <w:r w:rsidR="00366223" w:rsidRPr="00063F3E">
        <w:rPr>
          <w:rFonts w:ascii="Arial" w:hAnsi="Arial" w:cs="Arial"/>
          <w:sz w:val="24"/>
        </w:rPr>
        <w:t>____________________________________________</w:t>
      </w:r>
      <w:r w:rsidRPr="00063F3E">
        <w:rPr>
          <w:rFonts w:ascii="Arial" w:hAnsi="Arial" w:cs="Arial"/>
          <w:sz w:val="24"/>
        </w:rPr>
        <w:t>__________________</w:t>
      </w:r>
    </w:p>
    <w:p w14:paraId="7C6F75D8" w14:textId="73FA3487" w:rsidR="00E02E5E" w:rsidRPr="00063F3E" w:rsidRDefault="00E02E5E">
      <w:pPr>
        <w:rPr>
          <w:rFonts w:ascii="Arial" w:hAnsi="Arial" w:cs="Arial"/>
          <w:sz w:val="24"/>
        </w:rPr>
      </w:pPr>
    </w:p>
    <w:p w14:paraId="70DEF42A" w14:textId="105C81EA" w:rsidR="00E02E5E" w:rsidRPr="00063F3E" w:rsidRDefault="00E02E5E" w:rsidP="00E02E5E">
      <w:pPr>
        <w:tabs>
          <w:tab w:val="left" w:pos="8400"/>
        </w:tabs>
        <w:rPr>
          <w:rFonts w:ascii="Arial" w:hAnsi="Arial" w:cs="Arial"/>
          <w:sz w:val="24"/>
          <w:szCs w:val="24"/>
          <w:u w:val="single"/>
        </w:rPr>
      </w:pPr>
      <w:r w:rsidRPr="00063F3E">
        <w:rPr>
          <w:rFonts w:ascii="Arial" w:hAnsi="Arial" w:cs="Arial"/>
          <w:sz w:val="24"/>
          <w:szCs w:val="24"/>
        </w:rPr>
        <w:t xml:space="preserve">Number of years you have worked for this organization or </w:t>
      </w:r>
      <w:r w:rsidR="00381E42" w:rsidRPr="00063F3E">
        <w:rPr>
          <w:rFonts w:ascii="Arial" w:hAnsi="Arial" w:cs="Arial"/>
          <w:sz w:val="24"/>
          <w:szCs w:val="24"/>
        </w:rPr>
        <w:t>company.</w:t>
      </w:r>
      <w:r w:rsidRPr="00063F3E">
        <w:rPr>
          <w:rFonts w:ascii="Arial" w:hAnsi="Arial" w:cs="Arial"/>
          <w:sz w:val="24"/>
          <w:szCs w:val="24"/>
        </w:rPr>
        <w:t xml:space="preserve"> </w:t>
      </w:r>
      <w:r w:rsidRPr="00063F3E">
        <w:rPr>
          <w:rFonts w:ascii="Arial" w:hAnsi="Arial" w:cs="Arial"/>
          <w:sz w:val="24"/>
          <w:szCs w:val="24"/>
          <w:u w:val="single"/>
        </w:rPr>
        <w:tab/>
      </w:r>
    </w:p>
    <w:p w14:paraId="7EBE9820" w14:textId="77777777" w:rsidR="00E02E5E" w:rsidRPr="00063F3E" w:rsidRDefault="00E02E5E">
      <w:pPr>
        <w:rPr>
          <w:rFonts w:ascii="Arial" w:hAnsi="Arial" w:cs="Arial"/>
          <w:sz w:val="24"/>
        </w:rPr>
      </w:pPr>
    </w:p>
    <w:p w14:paraId="2EAF8E60" w14:textId="77777777" w:rsidR="00366223" w:rsidRPr="00063F3E" w:rsidRDefault="00366223">
      <w:pPr>
        <w:rPr>
          <w:rFonts w:ascii="Arial" w:hAnsi="Arial" w:cs="Arial"/>
          <w:sz w:val="24"/>
        </w:rPr>
      </w:pPr>
    </w:p>
    <w:p w14:paraId="1FF5C587" w14:textId="7D9D9992" w:rsidR="00366223" w:rsidRPr="001C378E" w:rsidRDefault="00366223" w:rsidP="001C378E">
      <w:pPr>
        <w:pStyle w:val="ListParagraph"/>
        <w:numPr>
          <w:ilvl w:val="0"/>
          <w:numId w:val="29"/>
        </w:numPr>
        <w:rPr>
          <w:rFonts w:ascii="Arial" w:hAnsi="Arial" w:cs="Arial"/>
          <w:sz w:val="24"/>
        </w:rPr>
      </w:pPr>
      <w:r w:rsidRPr="001C378E">
        <w:rPr>
          <w:rFonts w:ascii="Arial" w:hAnsi="Arial" w:cs="Arial"/>
          <w:sz w:val="24"/>
        </w:rPr>
        <w:t xml:space="preserve">Briefly describe your responsibilities in your </w:t>
      </w:r>
      <w:r w:rsidR="00381E42" w:rsidRPr="001C378E">
        <w:rPr>
          <w:rFonts w:ascii="Arial" w:hAnsi="Arial" w:cs="Arial"/>
          <w:sz w:val="24"/>
        </w:rPr>
        <w:t>role</w:t>
      </w:r>
      <w:r w:rsidRPr="001C378E">
        <w:rPr>
          <w:rFonts w:ascii="Arial" w:hAnsi="Arial" w:cs="Arial"/>
          <w:sz w:val="24"/>
        </w:rPr>
        <w:t>:</w:t>
      </w:r>
    </w:p>
    <w:p w14:paraId="32A79EEA" w14:textId="77777777" w:rsidR="00DB6B6D" w:rsidRPr="00063F3E" w:rsidRDefault="00DB6B6D" w:rsidP="00DB6B6D">
      <w:pPr>
        <w:spacing w:line="360" w:lineRule="auto"/>
        <w:rPr>
          <w:rFonts w:ascii="Arial" w:hAnsi="Arial" w:cs="Arial"/>
          <w:sz w:val="24"/>
        </w:rPr>
      </w:pPr>
      <w:bookmarkStart w:id="0" w:name="_Hlk24360565"/>
      <w:r w:rsidRPr="00063F3E">
        <w:rPr>
          <w:rFonts w:ascii="Arial" w:hAnsi="Arial" w:cs="Arial"/>
          <w:sz w:val="24"/>
        </w:rPr>
        <w:t>________________________________________________________________________________</w:t>
      </w:r>
    </w:p>
    <w:p w14:paraId="63884CCD" w14:textId="2946DCEC" w:rsidR="00BB7BB6" w:rsidRPr="00063F3E" w:rsidRDefault="00366223" w:rsidP="00BB7BB6">
      <w:pPr>
        <w:spacing w:line="360" w:lineRule="auto"/>
        <w:rPr>
          <w:rFonts w:ascii="Arial" w:hAnsi="Arial" w:cs="Arial"/>
          <w:sz w:val="24"/>
        </w:rPr>
      </w:pPr>
      <w:r w:rsidRPr="00063F3E">
        <w:rPr>
          <w:rFonts w:ascii="Arial" w:hAnsi="Arial" w:cs="Arial"/>
          <w:sz w:val="24"/>
        </w:rPr>
        <w:t>________________________________________________________________________________</w:t>
      </w:r>
    </w:p>
    <w:bookmarkEnd w:id="0"/>
    <w:p w14:paraId="0855A67C" w14:textId="77777777" w:rsidR="00E02E5E" w:rsidRPr="00063F3E" w:rsidRDefault="00E02E5E" w:rsidP="00BB7BB6">
      <w:pPr>
        <w:spacing w:line="360" w:lineRule="auto"/>
        <w:rPr>
          <w:rFonts w:ascii="Arial" w:hAnsi="Arial" w:cs="Arial"/>
          <w:sz w:val="24"/>
        </w:rPr>
      </w:pPr>
    </w:p>
    <w:p w14:paraId="566BA634" w14:textId="54454F21" w:rsidR="00E02E5E" w:rsidRPr="00063F3E" w:rsidRDefault="00E02E5E" w:rsidP="00E02E5E">
      <w:pPr>
        <w:pStyle w:val="ListParagraph"/>
        <w:numPr>
          <w:ilvl w:val="0"/>
          <w:numId w:val="2"/>
        </w:numPr>
        <w:rPr>
          <w:rFonts w:ascii="Arial" w:hAnsi="Arial" w:cs="Arial"/>
          <w:sz w:val="24"/>
          <w:szCs w:val="24"/>
        </w:rPr>
      </w:pPr>
      <w:r w:rsidRPr="00063F3E">
        <w:rPr>
          <w:rFonts w:ascii="Arial" w:hAnsi="Arial" w:cs="Arial"/>
          <w:sz w:val="24"/>
          <w:szCs w:val="24"/>
        </w:rPr>
        <w:lastRenderedPageBreak/>
        <w:t xml:space="preserve">We would like to know more about you and your community and/or business involvement.  Please share a bit with us about your activities, volunteerism and interests (family, work, community, social, sports etc.). </w:t>
      </w:r>
    </w:p>
    <w:p w14:paraId="72B17559" w14:textId="1E9601DC" w:rsidR="00EC2953" w:rsidRPr="00063F3E" w:rsidRDefault="00E02E5E" w:rsidP="00BB7BB6">
      <w:pPr>
        <w:spacing w:line="360" w:lineRule="auto"/>
        <w:rPr>
          <w:rFonts w:ascii="Arial" w:hAnsi="Arial" w:cs="Arial"/>
          <w:sz w:val="24"/>
        </w:rPr>
      </w:pPr>
      <w:r w:rsidRPr="00063F3E">
        <w:rPr>
          <w:rFonts w:ascii="Arial" w:hAnsi="Arial" w:cs="Arial"/>
          <w:sz w:val="24"/>
        </w:rPr>
        <w:t>___________________________________________________________________________________</w:t>
      </w:r>
      <w:r w:rsidR="00EC2953" w:rsidRPr="00063F3E">
        <w:rPr>
          <w:rFonts w:ascii="Arial" w:hAnsi="Arial" w:cs="Arial"/>
          <w:sz w:val="24"/>
        </w:rPr>
        <w:t>_____________________________________________________________________________________________________________________________________________________________________________________________________________________________________________</w:t>
      </w:r>
    </w:p>
    <w:p w14:paraId="38F43B91" w14:textId="77777777" w:rsidR="00EC2953" w:rsidRPr="00063F3E" w:rsidRDefault="00EC2953" w:rsidP="00BB7BB6">
      <w:pPr>
        <w:spacing w:line="360" w:lineRule="auto"/>
        <w:rPr>
          <w:rFonts w:ascii="Arial" w:hAnsi="Arial" w:cs="Arial"/>
          <w:sz w:val="24"/>
        </w:rPr>
      </w:pPr>
    </w:p>
    <w:p w14:paraId="1883D54E" w14:textId="77777777" w:rsidR="00EC2953" w:rsidRPr="00063F3E" w:rsidRDefault="00EC2953" w:rsidP="00EC2953">
      <w:pPr>
        <w:pStyle w:val="ListParagraph"/>
        <w:numPr>
          <w:ilvl w:val="0"/>
          <w:numId w:val="2"/>
        </w:numPr>
        <w:spacing w:line="360" w:lineRule="auto"/>
        <w:rPr>
          <w:rFonts w:ascii="Arial" w:hAnsi="Arial" w:cs="Arial"/>
          <w:sz w:val="24"/>
        </w:rPr>
      </w:pPr>
      <w:r w:rsidRPr="00063F3E">
        <w:rPr>
          <w:rFonts w:ascii="Arial" w:hAnsi="Arial" w:cs="Arial"/>
          <w:sz w:val="24"/>
        </w:rPr>
        <w:t>Leadership Grays Harbor provides a non-work associated arena to work on your growth as a leader.  What do you hope to gain from this experience? What areas of leadership do you want to grow your skillset in?</w:t>
      </w:r>
    </w:p>
    <w:p w14:paraId="3A974240" w14:textId="6AB28475" w:rsidR="00EC2953" w:rsidRPr="00063F3E" w:rsidRDefault="00EC2953" w:rsidP="00EC2953">
      <w:pPr>
        <w:spacing w:line="360" w:lineRule="auto"/>
        <w:rPr>
          <w:rFonts w:ascii="Arial" w:hAnsi="Arial" w:cs="Arial"/>
          <w:sz w:val="24"/>
        </w:rPr>
      </w:pPr>
      <w:r w:rsidRPr="00063F3E">
        <w:rPr>
          <w:rFonts w:ascii="Arial" w:hAnsi="Arial" w:cs="Arial"/>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D9ACCD" w14:textId="77777777" w:rsidR="00EC2953" w:rsidRPr="00063F3E" w:rsidRDefault="00EC2953" w:rsidP="00BB7BB6">
      <w:pPr>
        <w:spacing w:line="360" w:lineRule="auto"/>
        <w:rPr>
          <w:rFonts w:ascii="Arial" w:hAnsi="Arial" w:cs="Arial"/>
          <w:sz w:val="24"/>
        </w:rPr>
      </w:pPr>
    </w:p>
    <w:p w14:paraId="66B85792" w14:textId="1251C3AB" w:rsidR="00063F3E" w:rsidRPr="00063F3E" w:rsidRDefault="00063F3E" w:rsidP="00063F3E">
      <w:pPr>
        <w:rPr>
          <w:rFonts w:ascii="Arial" w:eastAsia="Calibri" w:hAnsi="Arial" w:cs="Arial"/>
          <w:color w:val="0E101A"/>
          <w:sz w:val="24"/>
          <w:szCs w:val="24"/>
        </w:rPr>
      </w:pPr>
      <w:r>
        <w:rPr>
          <w:rFonts w:ascii="Arial" w:eastAsia="Calibri" w:hAnsi="Arial" w:cs="Arial"/>
          <w:b/>
          <w:bCs/>
          <w:color w:val="0E101A"/>
          <w:sz w:val="24"/>
          <w:szCs w:val="24"/>
        </w:rPr>
        <w:t>III.</w:t>
      </w:r>
      <w:r>
        <w:rPr>
          <w:rFonts w:ascii="Arial" w:eastAsia="Calibri" w:hAnsi="Arial" w:cs="Arial"/>
          <w:b/>
          <w:bCs/>
          <w:color w:val="0E101A"/>
          <w:sz w:val="24"/>
          <w:szCs w:val="24"/>
        </w:rPr>
        <w:tab/>
      </w:r>
      <w:r w:rsidRPr="00063F3E">
        <w:rPr>
          <w:rFonts w:ascii="Arial" w:eastAsia="Calibri" w:hAnsi="Arial" w:cs="Arial"/>
          <w:b/>
          <w:bCs/>
          <w:color w:val="0E101A"/>
          <w:sz w:val="24"/>
          <w:szCs w:val="24"/>
        </w:rPr>
        <w:t>Leadership Grays Harbor Participant Expectations </w:t>
      </w:r>
    </w:p>
    <w:p w14:paraId="490472E0" w14:textId="77777777" w:rsidR="00063F3E" w:rsidRPr="00063F3E" w:rsidRDefault="00063F3E" w:rsidP="00063F3E">
      <w:pPr>
        <w:rPr>
          <w:rFonts w:ascii="Arial" w:eastAsia="Calibri" w:hAnsi="Arial" w:cs="Arial"/>
          <w:color w:val="0E101A"/>
          <w:sz w:val="24"/>
          <w:szCs w:val="24"/>
        </w:rPr>
      </w:pPr>
    </w:p>
    <w:p w14:paraId="4AB7D85C" w14:textId="4FBCB2CA" w:rsidR="00063F3E" w:rsidRPr="00063F3E" w:rsidRDefault="00063F3E" w:rsidP="00063F3E">
      <w:pPr>
        <w:rPr>
          <w:rFonts w:ascii="Arial" w:eastAsia="Calibri" w:hAnsi="Arial" w:cs="Arial"/>
          <w:sz w:val="22"/>
          <w:szCs w:val="22"/>
        </w:rPr>
      </w:pPr>
      <w:r w:rsidRPr="00063F3E">
        <w:rPr>
          <w:rFonts w:ascii="Arial" w:eastAsia="Calibri" w:hAnsi="Arial" w:cs="Arial"/>
          <w:color w:val="0E101A"/>
          <w:sz w:val="24"/>
          <w:szCs w:val="24"/>
        </w:rPr>
        <w:t>The goal of this participant expectation statement is to define the experience that participants and facilitators can expect as members of the 202</w:t>
      </w:r>
      <w:r w:rsidR="00EE2F16">
        <w:rPr>
          <w:rFonts w:ascii="Arial" w:eastAsia="Calibri" w:hAnsi="Arial" w:cs="Arial"/>
          <w:color w:val="0E101A"/>
          <w:sz w:val="24"/>
          <w:szCs w:val="24"/>
        </w:rPr>
        <w:t>6</w:t>
      </w:r>
      <w:r w:rsidRPr="00063F3E">
        <w:rPr>
          <w:rFonts w:ascii="Arial" w:eastAsia="Calibri" w:hAnsi="Arial" w:cs="Arial"/>
          <w:color w:val="0E101A"/>
          <w:sz w:val="24"/>
          <w:szCs w:val="24"/>
        </w:rPr>
        <w:t xml:space="preserve"> cohort. </w:t>
      </w:r>
    </w:p>
    <w:p w14:paraId="09F42B39" w14:textId="77777777" w:rsidR="00063F3E" w:rsidRPr="00063F3E" w:rsidRDefault="00063F3E" w:rsidP="00063F3E">
      <w:pPr>
        <w:rPr>
          <w:rFonts w:ascii="Arial" w:eastAsia="Calibri" w:hAnsi="Arial" w:cs="Arial"/>
          <w:color w:val="0E101A"/>
          <w:sz w:val="24"/>
          <w:szCs w:val="24"/>
        </w:rPr>
      </w:pPr>
    </w:p>
    <w:p w14:paraId="772AEF76" w14:textId="77777777" w:rsidR="00063F3E" w:rsidRPr="00063F3E" w:rsidRDefault="00063F3E" w:rsidP="00063F3E">
      <w:pPr>
        <w:rPr>
          <w:rFonts w:ascii="Arial" w:eastAsia="Calibri" w:hAnsi="Arial" w:cs="Arial"/>
          <w:color w:val="0E101A"/>
          <w:sz w:val="24"/>
          <w:szCs w:val="24"/>
        </w:rPr>
      </w:pPr>
      <w:r w:rsidRPr="00063F3E">
        <w:rPr>
          <w:rFonts w:ascii="Arial" w:eastAsia="Calibri" w:hAnsi="Arial" w:cs="Arial"/>
          <w:b/>
          <w:bCs/>
          <w:color w:val="0E101A"/>
          <w:sz w:val="24"/>
          <w:szCs w:val="24"/>
        </w:rPr>
        <w:t>Technology Expectations</w:t>
      </w:r>
    </w:p>
    <w:p w14:paraId="45318631" w14:textId="77777777" w:rsidR="00063F3E" w:rsidRPr="00063F3E" w:rsidRDefault="00063F3E" w:rsidP="00063F3E">
      <w:pPr>
        <w:rPr>
          <w:rFonts w:ascii="Arial" w:eastAsia="Calibri" w:hAnsi="Arial" w:cs="Arial"/>
          <w:color w:val="0E101A"/>
          <w:sz w:val="24"/>
          <w:szCs w:val="24"/>
        </w:rPr>
      </w:pPr>
    </w:p>
    <w:p w14:paraId="17F5D740" w14:textId="388D1AEC" w:rsidR="00063F3E" w:rsidRPr="00063F3E" w:rsidRDefault="00063F3E" w:rsidP="00063F3E">
      <w:pPr>
        <w:rPr>
          <w:rFonts w:ascii="Arial" w:eastAsia="Calibri" w:hAnsi="Arial" w:cs="Arial"/>
          <w:sz w:val="22"/>
          <w:szCs w:val="22"/>
        </w:rPr>
      </w:pPr>
      <w:r w:rsidRPr="00063F3E">
        <w:rPr>
          <w:rFonts w:ascii="Arial" w:eastAsia="Calibri" w:hAnsi="Arial" w:cs="Arial"/>
          <w:color w:val="0E101A"/>
          <w:sz w:val="24"/>
          <w:szCs w:val="24"/>
        </w:rPr>
        <w:t xml:space="preserve">The Leadership Grays Harbor Program </w:t>
      </w:r>
      <w:r w:rsidR="00EF17D2">
        <w:rPr>
          <w:rFonts w:ascii="Arial" w:eastAsia="Calibri" w:hAnsi="Arial" w:cs="Arial"/>
          <w:color w:val="0E101A"/>
          <w:sz w:val="24"/>
          <w:szCs w:val="24"/>
        </w:rPr>
        <w:t>are</w:t>
      </w:r>
      <w:r w:rsidRPr="00063F3E">
        <w:rPr>
          <w:rFonts w:ascii="Arial" w:eastAsia="Calibri" w:hAnsi="Arial" w:cs="Arial"/>
          <w:color w:val="0E101A"/>
          <w:sz w:val="24"/>
          <w:szCs w:val="24"/>
        </w:rPr>
        <w:t xml:space="preserve"> in-person</w:t>
      </w:r>
      <w:r w:rsidR="00EF17D2">
        <w:rPr>
          <w:rFonts w:ascii="Arial" w:eastAsia="Calibri" w:hAnsi="Arial" w:cs="Arial"/>
          <w:color w:val="0E101A"/>
          <w:sz w:val="24"/>
          <w:szCs w:val="24"/>
        </w:rPr>
        <w:t xml:space="preserve"> </w:t>
      </w:r>
      <w:r w:rsidRPr="00063F3E">
        <w:rPr>
          <w:rFonts w:ascii="Arial" w:eastAsia="Calibri" w:hAnsi="Arial" w:cs="Arial"/>
          <w:color w:val="0E101A"/>
          <w:sz w:val="24"/>
          <w:szCs w:val="24"/>
        </w:rPr>
        <w:t>meetings between participants, facilitators, and various community members. Participants are provided opportunities to connect with people across a variety of industries, experiences, and cultures.</w:t>
      </w:r>
    </w:p>
    <w:p w14:paraId="4D4F76BC" w14:textId="77777777" w:rsidR="00063F3E" w:rsidRPr="00063F3E" w:rsidRDefault="00063F3E" w:rsidP="00063F3E">
      <w:pPr>
        <w:rPr>
          <w:rFonts w:ascii="Arial" w:eastAsia="Calibri" w:hAnsi="Arial" w:cs="Arial"/>
          <w:color w:val="0E101A"/>
          <w:sz w:val="24"/>
          <w:szCs w:val="24"/>
        </w:rPr>
      </w:pPr>
    </w:p>
    <w:p w14:paraId="7C8AE4E2" w14:textId="7B615B6C" w:rsidR="00063F3E" w:rsidRPr="00063F3E" w:rsidRDefault="00063F3E" w:rsidP="00063F3E">
      <w:pPr>
        <w:rPr>
          <w:rFonts w:ascii="Arial" w:eastAsia="Calibri" w:hAnsi="Arial" w:cs="Arial"/>
          <w:sz w:val="22"/>
          <w:szCs w:val="22"/>
        </w:rPr>
      </w:pPr>
      <w:r w:rsidRPr="00063F3E">
        <w:rPr>
          <w:rFonts w:ascii="Arial" w:eastAsia="Calibri" w:hAnsi="Arial" w:cs="Arial"/>
          <w:color w:val="0E101A"/>
          <w:sz w:val="24"/>
          <w:szCs w:val="24"/>
        </w:rPr>
        <w:t xml:space="preserve">Participants are expected to engage with one another through </w:t>
      </w:r>
      <w:r w:rsidR="00EF17D2">
        <w:rPr>
          <w:rFonts w:ascii="Arial" w:eastAsia="Calibri" w:hAnsi="Arial" w:cs="Arial"/>
          <w:color w:val="0E101A"/>
          <w:sz w:val="24"/>
          <w:szCs w:val="24"/>
        </w:rPr>
        <w:t xml:space="preserve">these </w:t>
      </w:r>
      <w:r w:rsidRPr="00063F3E">
        <w:rPr>
          <w:rFonts w:ascii="Arial" w:eastAsia="Calibri" w:hAnsi="Arial" w:cs="Arial"/>
          <w:color w:val="0E101A"/>
          <w:sz w:val="24"/>
          <w:szCs w:val="24"/>
        </w:rPr>
        <w:t xml:space="preserve">in-person </w:t>
      </w:r>
      <w:r w:rsidR="00EF17D2">
        <w:rPr>
          <w:rFonts w:ascii="Arial" w:eastAsia="Calibri" w:hAnsi="Arial" w:cs="Arial"/>
          <w:color w:val="0E101A"/>
          <w:sz w:val="24"/>
          <w:szCs w:val="24"/>
        </w:rPr>
        <w:t xml:space="preserve">classes &amp; </w:t>
      </w:r>
      <w:r w:rsidRPr="00063F3E">
        <w:rPr>
          <w:rFonts w:ascii="Arial" w:eastAsia="Calibri" w:hAnsi="Arial" w:cs="Arial"/>
          <w:color w:val="0E101A"/>
          <w:sz w:val="24"/>
          <w:szCs w:val="24"/>
        </w:rPr>
        <w:t xml:space="preserve">Civic Tours. </w:t>
      </w:r>
      <w:r w:rsidR="001415E0">
        <w:rPr>
          <w:rFonts w:ascii="Arial" w:eastAsia="Calibri" w:hAnsi="Arial" w:cs="Arial"/>
          <w:color w:val="0E101A"/>
          <w:sz w:val="24"/>
          <w:szCs w:val="24"/>
        </w:rPr>
        <w:t>It is expected of all</w:t>
      </w:r>
      <w:r w:rsidRPr="00063F3E">
        <w:rPr>
          <w:rFonts w:ascii="Arial" w:eastAsia="Calibri" w:hAnsi="Arial" w:cs="Arial"/>
          <w:color w:val="0E101A"/>
          <w:sz w:val="24"/>
          <w:szCs w:val="24"/>
        </w:rPr>
        <w:t xml:space="preserve"> participants to be on time</w:t>
      </w:r>
      <w:r w:rsidR="001415E0">
        <w:rPr>
          <w:rFonts w:ascii="Arial" w:eastAsia="Calibri" w:hAnsi="Arial" w:cs="Arial"/>
          <w:color w:val="0E101A"/>
          <w:sz w:val="24"/>
          <w:szCs w:val="24"/>
        </w:rPr>
        <w:t xml:space="preserve"> for all classes or other LGH activities.</w:t>
      </w:r>
    </w:p>
    <w:p w14:paraId="777BA317" w14:textId="77777777" w:rsidR="00063F3E" w:rsidRPr="00063F3E" w:rsidRDefault="00063F3E" w:rsidP="00063F3E">
      <w:pPr>
        <w:rPr>
          <w:rFonts w:ascii="Arial" w:eastAsia="Calibri" w:hAnsi="Arial" w:cs="Arial"/>
          <w:color w:val="0E101A"/>
          <w:sz w:val="24"/>
          <w:szCs w:val="24"/>
        </w:rPr>
      </w:pPr>
    </w:p>
    <w:p w14:paraId="14F32A64" w14:textId="77777777" w:rsidR="00063F3E" w:rsidRPr="00063F3E" w:rsidRDefault="00063F3E" w:rsidP="00063F3E">
      <w:pPr>
        <w:rPr>
          <w:rFonts w:ascii="Arial" w:eastAsia="Calibri" w:hAnsi="Arial" w:cs="Arial"/>
          <w:color w:val="0E101A"/>
          <w:sz w:val="24"/>
          <w:szCs w:val="24"/>
        </w:rPr>
      </w:pPr>
    </w:p>
    <w:p w14:paraId="4FADEDD5" w14:textId="77777777" w:rsidR="00063F3E" w:rsidRPr="00063F3E" w:rsidRDefault="00063F3E" w:rsidP="00063F3E">
      <w:pPr>
        <w:spacing w:after="240"/>
        <w:outlineLvl w:val="2"/>
        <w:rPr>
          <w:rFonts w:ascii="Arial" w:hAnsi="Arial" w:cs="Arial"/>
          <w:b/>
          <w:bCs/>
          <w:color w:val="0E101A"/>
          <w:sz w:val="24"/>
          <w:szCs w:val="24"/>
        </w:rPr>
      </w:pPr>
      <w:r w:rsidRPr="00063F3E">
        <w:rPr>
          <w:rFonts w:ascii="Arial" w:hAnsi="Arial" w:cs="Arial"/>
          <w:b/>
          <w:bCs/>
          <w:color w:val="0E101A"/>
          <w:sz w:val="24"/>
          <w:szCs w:val="24"/>
        </w:rPr>
        <w:t>Professional Expectations </w:t>
      </w:r>
    </w:p>
    <w:p w14:paraId="5E89E45C" w14:textId="7BAFEB69" w:rsidR="00063F3E" w:rsidRPr="00063F3E" w:rsidRDefault="00063F3E" w:rsidP="00063F3E">
      <w:pPr>
        <w:spacing w:after="240"/>
        <w:rPr>
          <w:rFonts w:ascii="Arial" w:eastAsia="Calibri" w:hAnsi="Arial" w:cs="Arial"/>
          <w:sz w:val="22"/>
          <w:szCs w:val="22"/>
        </w:rPr>
      </w:pPr>
      <w:r w:rsidRPr="00063F3E">
        <w:rPr>
          <w:rFonts w:ascii="Arial" w:eastAsia="Calibri" w:hAnsi="Arial" w:cs="Arial"/>
          <w:color w:val="0E101A"/>
          <w:sz w:val="24"/>
          <w:szCs w:val="24"/>
        </w:rPr>
        <w:t xml:space="preserve">The Leadership Grays Harbor program is a place for learning, professional discussions, and the exchanging of thoughts and ideas. This requires that participants ensure that they provide respect for other participants, facilitators, guest speakers, and the participants themselves. Disrespect towards any individual or group, disregard for discussions, or disruptive behavior will not be tolerated, Individuals engaging in this behavior will be asked to leave or be removed from the </w:t>
      </w:r>
      <w:r w:rsidR="00EF17D2">
        <w:rPr>
          <w:rFonts w:ascii="Arial" w:eastAsia="Calibri" w:hAnsi="Arial" w:cs="Arial"/>
          <w:color w:val="0E101A"/>
          <w:sz w:val="24"/>
          <w:szCs w:val="24"/>
        </w:rPr>
        <w:t>LGH Classes.</w:t>
      </w:r>
      <w:r w:rsidRPr="00063F3E">
        <w:rPr>
          <w:rFonts w:ascii="Arial" w:eastAsia="Calibri" w:hAnsi="Arial" w:cs="Arial"/>
          <w:color w:val="0E101A"/>
          <w:sz w:val="24"/>
          <w:szCs w:val="24"/>
        </w:rPr>
        <w:t> </w:t>
      </w:r>
    </w:p>
    <w:p w14:paraId="0697D0C6" w14:textId="77777777" w:rsidR="00063F3E" w:rsidRPr="00063F3E" w:rsidRDefault="00063F3E" w:rsidP="00063F3E">
      <w:pPr>
        <w:rPr>
          <w:rFonts w:ascii="Arial" w:eastAsia="Calibri" w:hAnsi="Arial" w:cs="Arial"/>
          <w:color w:val="0E101A"/>
          <w:sz w:val="24"/>
          <w:szCs w:val="24"/>
        </w:rPr>
      </w:pPr>
    </w:p>
    <w:p w14:paraId="0F7949E1" w14:textId="77777777" w:rsidR="00063F3E" w:rsidRPr="00063F3E" w:rsidRDefault="00063F3E" w:rsidP="00063F3E">
      <w:pPr>
        <w:rPr>
          <w:rFonts w:ascii="Arial" w:eastAsia="Calibri" w:hAnsi="Arial" w:cs="Arial"/>
          <w:sz w:val="22"/>
          <w:szCs w:val="22"/>
        </w:rPr>
      </w:pPr>
      <w:r w:rsidRPr="00063F3E">
        <w:rPr>
          <w:rFonts w:ascii="Arial" w:eastAsia="Calibri" w:hAnsi="Arial" w:cs="Arial"/>
          <w:color w:val="0E101A"/>
          <w:sz w:val="24"/>
          <w:szCs w:val="24"/>
        </w:rPr>
        <w:t>Some of the subjects that will be covered can be challenging or provide reference to previous experiences. The conversations in this program will be honored and participants will provide a safe platform for the exchange of ideas and experiences. Participants will not share experiences or stories outside of the cohort so that everyone can feel free and comfortable to share their thoughts and backgrounds.</w:t>
      </w:r>
    </w:p>
    <w:p w14:paraId="3B140365" w14:textId="77777777" w:rsidR="00063F3E" w:rsidRPr="00063F3E" w:rsidRDefault="00063F3E" w:rsidP="00063F3E">
      <w:pPr>
        <w:rPr>
          <w:rFonts w:ascii="Arial" w:eastAsia="Calibri" w:hAnsi="Arial" w:cs="Arial"/>
          <w:color w:val="0E101A"/>
          <w:sz w:val="24"/>
          <w:szCs w:val="24"/>
        </w:rPr>
      </w:pPr>
    </w:p>
    <w:p w14:paraId="2CDEF0F1" w14:textId="25D5FB2F" w:rsidR="00063F3E" w:rsidRDefault="00063F3E" w:rsidP="00063F3E">
      <w:pPr>
        <w:rPr>
          <w:rFonts w:ascii="Arial" w:eastAsia="Calibri" w:hAnsi="Arial" w:cs="Arial"/>
          <w:color w:val="0E101A"/>
          <w:sz w:val="24"/>
          <w:szCs w:val="24"/>
        </w:rPr>
      </w:pPr>
      <w:r w:rsidRPr="00063F3E">
        <w:rPr>
          <w:rFonts w:ascii="Arial" w:eastAsia="Calibri" w:hAnsi="Arial" w:cs="Arial"/>
          <w:color w:val="0E101A"/>
          <w:sz w:val="24"/>
          <w:szCs w:val="24"/>
        </w:rPr>
        <w:t xml:space="preserve">Finally, participants of the Leadership Grays Harbor program are honored and sought out in the professional community of Grays Harbor. To have their contribution recognized, participants need to be active participants in the program. Participants that miss more than two sessions of the program </w:t>
      </w:r>
      <w:r w:rsidR="00DC0446">
        <w:rPr>
          <w:rFonts w:ascii="Arial" w:eastAsia="Calibri" w:hAnsi="Arial" w:cs="Arial"/>
          <w:color w:val="0E101A"/>
          <w:sz w:val="24"/>
          <w:szCs w:val="24"/>
        </w:rPr>
        <w:t xml:space="preserve">are at risk of </w:t>
      </w:r>
      <w:r w:rsidRPr="00063F3E">
        <w:rPr>
          <w:rFonts w:ascii="Arial" w:eastAsia="Calibri" w:hAnsi="Arial" w:cs="Arial"/>
          <w:color w:val="0E101A"/>
          <w:sz w:val="24"/>
          <w:szCs w:val="24"/>
        </w:rPr>
        <w:t>not be</w:t>
      </w:r>
      <w:r w:rsidR="00DC0446">
        <w:rPr>
          <w:rFonts w:ascii="Arial" w:eastAsia="Calibri" w:hAnsi="Arial" w:cs="Arial"/>
          <w:color w:val="0E101A"/>
          <w:sz w:val="24"/>
          <w:szCs w:val="24"/>
        </w:rPr>
        <w:t>ing</w:t>
      </w:r>
      <w:r w:rsidRPr="00063F3E">
        <w:rPr>
          <w:rFonts w:ascii="Arial" w:eastAsia="Calibri" w:hAnsi="Arial" w:cs="Arial"/>
          <w:color w:val="0E101A"/>
          <w:sz w:val="24"/>
          <w:szCs w:val="24"/>
        </w:rPr>
        <w:t xml:space="preserve"> eligible to complete the program or receive their </w:t>
      </w:r>
      <w:r w:rsidR="00DC0446">
        <w:rPr>
          <w:rFonts w:ascii="Arial" w:eastAsia="Calibri" w:hAnsi="Arial" w:cs="Arial"/>
          <w:color w:val="0E101A"/>
          <w:sz w:val="24"/>
          <w:szCs w:val="24"/>
        </w:rPr>
        <w:t>Certificate of Completion.</w:t>
      </w:r>
      <w:r w:rsidRPr="00063F3E">
        <w:rPr>
          <w:rFonts w:ascii="Arial" w:eastAsia="Calibri" w:hAnsi="Arial" w:cs="Arial"/>
          <w:color w:val="0E101A"/>
          <w:sz w:val="24"/>
          <w:szCs w:val="24"/>
        </w:rPr>
        <w:t xml:space="preserve"> </w:t>
      </w:r>
    </w:p>
    <w:p w14:paraId="1F26A2E7" w14:textId="77777777" w:rsidR="00063F3E" w:rsidRDefault="00063F3E" w:rsidP="00063F3E">
      <w:pPr>
        <w:rPr>
          <w:rFonts w:ascii="Arial" w:eastAsia="Calibri" w:hAnsi="Arial" w:cs="Arial"/>
          <w:color w:val="0E101A"/>
          <w:sz w:val="24"/>
          <w:szCs w:val="24"/>
        </w:rPr>
      </w:pPr>
    </w:p>
    <w:p w14:paraId="3343B2A3" w14:textId="77777777" w:rsidR="00063F3E" w:rsidRDefault="00BB7BB6" w:rsidP="00063F3E">
      <w:pPr>
        <w:rPr>
          <w:rFonts w:ascii="Arial" w:hAnsi="Arial" w:cs="Arial"/>
          <w:b/>
        </w:rPr>
      </w:pPr>
      <w:r w:rsidRPr="00063F3E">
        <w:rPr>
          <w:rFonts w:ascii="Arial" w:hAnsi="Arial" w:cs="Arial"/>
          <w:b/>
          <w:sz w:val="28"/>
          <w:szCs w:val="28"/>
        </w:rPr>
        <w:t>I</w:t>
      </w:r>
      <w:r w:rsidR="00063F3E">
        <w:rPr>
          <w:rFonts w:ascii="Arial" w:hAnsi="Arial" w:cs="Arial"/>
          <w:b/>
          <w:sz w:val="28"/>
          <w:szCs w:val="28"/>
        </w:rPr>
        <w:t>V</w:t>
      </w:r>
      <w:r w:rsidRPr="00063F3E">
        <w:rPr>
          <w:rFonts w:ascii="Arial" w:hAnsi="Arial" w:cs="Arial"/>
          <w:b/>
          <w:sz w:val="28"/>
          <w:szCs w:val="28"/>
        </w:rPr>
        <w:t xml:space="preserve">. </w:t>
      </w:r>
      <w:r w:rsidR="00366223" w:rsidRPr="00063F3E">
        <w:rPr>
          <w:rFonts w:ascii="Arial" w:hAnsi="Arial" w:cs="Arial"/>
          <w:b/>
          <w:sz w:val="28"/>
          <w:szCs w:val="28"/>
        </w:rPr>
        <w:t xml:space="preserve"> TUITION</w:t>
      </w:r>
      <w:r w:rsidR="00366223" w:rsidRPr="00063F3E">
        <w:rPr>
          <w:rFonts w:ascii="Arial" w:hAnsi="Arial" w:cs="Arial"/>
          <w:b/>
        </w:rPr>
        <w:tab/>
      </w:r>
    </w:p>
    <w:p w14:paraId="63C26CF6" w14:textId="0930E166" w:rsidR="00366223" w:rsidRPr="00063F3E" w:rsidRDefault="00366223" w:rsidP="00063F3E">
      <w:pPr>
        <w:rPr>
          <w:rFonts w:ascii="Arial" w:eastAsia="Calibri" w:hAnsi="Arial" w:cs="Arial"/>
          <w:color w:val="0E101A"/>
          <w:sz w:val="24"/>
          <w:szCs w:val="24"/>
        </w:rPr>
      </w:pPr>
      <w:r w:rsidRPr="00063F3E">
        <w:rPr>
          <w:rFonts w:ascii="Arial" w:hAnsi="Arial" w:cs="Arial"/>
          <w:b/>
        </w:rPr>
        <w:tab/>
      </w:r>
    </w:p>
    <w:p w14:paraId="34DB10E1" w14:textId="4AE67BF1" w:rsidR="00366223" w:rsidRPr="00063F3E" w:rsidRDefault="00A15078">
      <w:pPr>
        <w:rPr>
          <w:rFonts w:ascii="Arial" w:hAnsi="Arial" w:cs="Arial"/>
          <w:sz w:val="24"/>
        </w:rPr>
      </w:pPr>
      <w:r w:rsidRPr="00063F3E">
        <w:rPr>
          <w:rFonts w:ascii="Arial" w:hAnsi="Arial" w:cs="Arial"/>
          <w:sz w:val="24"/>
        </w:rPr>
        <w:t>$</w:t>
      </w:r>
      <w:r w:rsidR="006F1843" w:rsidRPr="00063F3E">
        <w:rPr>
          <w:rFonts w:ascii="Arial" w:hAnsi="Arial" w:cs="Arial"/>
          <w:sz w:val="24"/>
        </w:rPr>
        <w:t>1,</w:t>
      </w:r>
      <w:r w:rsidR="00EE2F16">
        <w:rPr>
          <w:rFonts w:ascii="Arial" w:hAnsi="Arial" w:cs="Arial"/>
          <w:sz w:val="24"/>
        </w:rPr>
        <w:t>50</w:t>
      </w:r>
      <w:r w:rsidR="006F1843" w:rsidRPr="00063F3E">
        <w:rPr>
          <w:rFonts w:ascii="Arial" w:hAnsi="Arial" w:cs="Arial"/>
          <w:sz w:val="24"/>
        </w:rPr>
        <w:t xml:space="preserve">0 </w:t>
      </w:r>
      <w:r w:rsidR="00366223" w:rsidRPr="00063F3E">
        <w:rPr>
          <w:rFonts w:ascii="Arial" w:hAnsi="Arial" w:cs="Arial"/>
          <w:sz w:val="24"/>
        </w:rPr>
        <w:t xml:space="preserve">for </w:t>
      </w:r>
      <w:r w:rsidRPr="00063F3E">
        <w:rPr>
          <w:rFonts w:ascii="Arial" w:hAnsi="Arial" w:cs="Arial"/>
          <w:sz w:val="24"/>
        </w:rPr>
        <w:t>Greater Grays Harbor</w:t>
      </w:r>
      <w:r w:rsidR="00366223" w:rsidRPr="00063F3E">
        <w:rPr>
          <w:rFonts w:ascii="Arial" w:hAnsi="Arial" w:cs="Arial"/>
          <w:sz w:val="24"/>
        </w:rPr>
        <w:t xml:space="preserve"> Membe</w:t>
      </w:r>
      <w:r w:rsidR="00730CD1" w:rsidRPr="00063F3E">
        <w:rPr>
          <w:rFonts w:ascii="Arial" w:hAnsi="Arial" w:cs="Arial"/>
          <w:sz w:val="24"/>
        </w:rPr>
        <w:t>rs; $</w:t>
      </w:r>
      <w:r w:rsidR="00EE2F16">
        <w:rPr>
          <w:rFonts w:ascii="Arial" w:hAnsi="Arial" w:cs="Arial"/>
          <w:sz w:val="24"/>
        </w:rPr>
        <w:t>2,000</w:t>
      </w:r>
      <w:r w:rsidR="00473941" w:rsidRPr="00063F3E">
        <w:rPr>
          <w:rFonts w:ascii="Arial" w:hAnsi="Arial" w:cs="Arial"/>
          <w:sz w:val="24"/>
        </w:rPr>
        <w:t xml:space="preserve"> </w:t>
      </w:r>
      <w:r w:rsidR="00366223" w:rsidRPr="00063F3E">
        <w:rPr>
          <w:rFonts w:ascii="Arial" w:hAnsi="Arial" w:cs="Arial"/>
          <w:sz w:val="24"/>
        </w:rPr>
        <w:t>for non-members.</w:t>
      </w:r>
    </w:p>
    <w:p w14:paraId="532356B6" w14:textId="3A6E2AD2" w:rsidR="00366223" w:rsidRPr="00063F3E" w:rsidRDefault="00366223">
      <w:pPr>
        <w:rPr>
          <w:rFonts w:ascii="Arial" w:hAnsi="Arial" w:cs="Arial"/>
          <w:sz w:val="24"/>
        </w:rPr>
      </w:pPr>
      <w:r w:rsidRPr="00063F3E">
        <w:rPr>
          <w:rFonts w:ascii="Arial" w:hAnsi="Arial" w:cs="Arial"/>
          <w:sz w:val="24"/>
        </w:rPr>
        <w:t>If accepted into the Leadership Grays Harbor program, you or your employer will be billed for the tuition fee, which covers all program costs</w:t>
      </w:r>
      <w:r w:rsidR="00A240BE" w:rsidRPr="00063F3E">
        <w:rPr>
          <w:rFonts w:ascii="Arial" w:hAnsi="Arial" w:cs="Arial"/>
          <w:sz w:val="24"/>
        </w:rPr>
        <w:t>.</w:t>
      </w:r>
    </w:p>
    <w:p w14:paraId="0DC26F31" w14:textId="77777777" w:rsidR="00366223" w:rsidRPr="00063F3E" w:rsidRDefault="00366223">
      <w:pPr>
        <w:rPr>
          <w:rFonts w:ascii="Arial" w:hAnsi="Arial" w:cs="Arial"/>
          <w:sz w:val="24"/>
        </w:rPr>
      </w:pPr>
    </w:p>
    <w:p w14:paraId="773073EE" w14:textId="77777777" w:rsidR="00366223" w:rsidRPr="00063F3E" w:rsidRDefault="00366223">
      <w:pPr>
        <w:rPr>
          <w:rFonts w:ascii="Arial" w:hAnsi="Arial" w:cs="Arial"/>
          <w:sz w:val="24"/>
        </w:rPr>
      </w:pPr>
      <w:r w:rsidRPr="00063F3E">
        <w:rPr>
          <w:rFonts w:ascii="Arial" w:hAnsi="Arial" w:cs="Arial"/>
          <w:sz w:val="24"/>
        </w:rPr>
        <w:t>Will your employer/sponsor pay for the tuition? Yes, __________; No, ________________</w:t>
      </w:r>
    </w:p>
    <w:p w14:paraId="18DC5618" w14:textId="77777777" w:rsidR="00366223" w:rsidRPr="00063F3E" w:rsidRDefault="00366223">
      <w:pPr>
        <w:rPr>
          <w:rFonts w:ascii="Arial" w:hAnsi="Arial" w:cs="Arial"/>
          <w:sz w:val="24"/>
        </w:rPr>
      </w:pPr>
      <w:r w:rsidRPr="00063F3E">
        <w:rPr>
          <w:rFonts w:ascii="Arial" w:hAnsi="Arial" w:cs="Arial"/>
          <w:sz w:val="24"/>
        </w:rPr>
        <w:t>Will you, as the participant be paying a portion? Yes, __________; No, ________________</w:t>
      </w:r>
    </w:p>
    <w:p w14:paraId="74AEDC59" w14:textId="77777777" w:rsidR="00381E42" w:rsidRPr="00063F3E" w:rsidRDefault="00381E42">
      <w:pPr>
        <w:rPr>
          <w:rFonts w:ascii="Arial" w:hAnsi="Arial" w:cs="Arial"/>
          <w:sz w:val="24"/>
        </w:rPr>
      </w:pPr>
    </w:p>
    <w:p w14:paraId="57DF8818" w14:textId="2CDAE1CF" w:rsidR="00366223" w:rsidRPr="00063F3E" w:rsidRDefault="00366223">
      <w:pPr>
        <w:rPr>
          <w:rFonts w:ascii="Arial" w:hAnsi="Arial" w:cs="Arial"/>
          <w:sz w:val="24"/>
        </w:rPr>
      </w:pPr>
      <w:r w:rsidRPr="00063F3E">
        <w:rPr>
          <w:rFonts w:ascii="Arial" w:hAnsi="Arial" w:cs="Arial"/>
          <w:sz w:val="24"/>
        </w:rPr>
        <w:t>Scholarship funds are very limited. If your employer is not paying, and you are unable to pay the full amount, you are encouraged to seek one or more sponsors. Sponsors may be a service club, fraternal organizations, church, a professional to whom you give your business, a relative, a friend, etc.</w:t>
      </w:r>
    </w:p>
    <w:p w14:paraId="3574F575" w14:textId="77777777" w:rsidR="00366223" w:rsidRPr="00063F3E" w:rsidRDefault="00366223">
      <w:pPr>
        <w:rPr>
          <w:rFonts w:ascii="Arial" w:hAnsi="Arial" w:cs="Arial"/>
          <w:b/>
          <w:sz w:val="24"/>
        </w:rPr>
      </w:pPr>
    </w:p>
    <w:p w14:paraId="62F96331" w14:textId="3AF6EF56" w:rsidR="00366223" w:rsidRPr="00063F3E" w:rsidRDefault="00063F3E">
      <w:pPr>
        <w:rPr>
          <w:rFonts w:ascii="Arial" w:hAnsi="Arial" w:cs="Arial"/>
          <w:b/>
          <w:sz w:val="28"/>
        </w:rPr>
      </w:pPr>
      <w:r>
        <w:rPr>
          <w:rFonts w:ascii="Arial" w:hAnsi="Arial" w:cs="Arial"/>
          <w:b/>
          <w:sz w:val="28"/>
        </w:rPr>
        <w:t>V</w:t>
      </w:r>
      <w:r w:rsidR="00366223" w:rsidRPr="00063F3E">
        <w:rPr>
          <w:rFonts w:ascii="Arial" w:hAnsi="Arial" w:cs="Arial"/>
          <w:b/>
          <w:sz w:val="28"/>
        </w:rPr>
        <w:t>.  COMMITMENT</w:t>
      </w:r>
    </w:p>
    <w:p w14:paraId="145F38E7" w14:textId="77777777" w:rsidR="00366223" w:rsidRPr="00063F3E" w:rsidRDefault="00366223">
      <w:pPr>
        <w:rPr>
          <w:rFonts w:ascii="Arial" w:hAnsi="Arial" w:cs="Arial"/>
          <w:b/>
          <w:sz w:val="24"/>
        </w:rPr>
      </w:pPr>
      <w:r w:rsidRPr="00063F3E">
        <w:rPr>
          <w:rFonts w:ascii="Arial" w:hAnsi="Arial" w:cs="Arial"/>
          <w:sz w:val="24"/>
        </w:rPr>
        <w:t xml:space="preserve">I understand the purposes of the LEADERSHIP GRAYS HARBOR program and if I am selected I will devote the time and resources necessary to complete the program.  Even though emergencies do arise, any participant missing more than </w:t>
      </w:r>
      <w:r w:rsidRPr="001415E0">
        <w:rPr>
          <w:rFonts w:ascii="Arial" w:hAnsi="Arial" w:cs="Arial"/>
          <w:b/>
          <w:bCs/>
          <w:sz w:val="24"/>
          <w:u w:val="single"/>
        </w:rPr>
        <w:t>two</w:t>
      </w:r>
      <w:r w:rsidRPr="00063F3E">
        <w:rPr>
          <w:rFonts w:ascii="Arial" w:hAnsi="Arial" w:cs="Arial"/>
          <w:sz w:val="24"/>
        </w:rPr>
        <w:t xml:space="preserve"> sessions, for whatever reason, may not receive a certificate of completion.  No portion of the tuition shall be refunded.  </w:t>
      </w:r>
      <w:r w:rsidRPr="00063F3E">
        <w:rPr>
          <w:rFonts w:ascii="Arial" w:hAnsi="Arial" w:cs="Arial"/>
          <w:b/>
          <w:sz w:val="24"/>
        </w:rPr>
        <w:t>I understand the above commitments and agree to attend regularly and be bound by them in signing this application.</w:t>
      </w:r>
    </w:p>
    <w:p w14:paraId="2416B130" w14:textId="77777777" w:rsidR="00366223" w:rsidRPr="00063F3E" w:rsidRDefault="00366223">
      <w:pPr>
        <w:rPr>
          <w:rFonts w:ascii="Arial" w:hAnsi="Arial" w:cs="Arial"/>
          <w:b/>
          <w:sz w:val="24"/>
        </w:rPr>
      </w:pPr>
    </w:p>
    <w:p w14:paraId="15984BEB" w14:textId="77777777" w:rsidR="00366223" w:rsidRPr="00063F3E" w:rsidRDefault="00366223">
      <w:pPr>
        <w:rPr>
          <w:rFonts w:ascii="Arial" w:hAnsi="Arial" w:cs="Arial"/>
          <w:sz w:val="24"/>
        </w:rPr>
      </w:pPr>
      <w:r w:rsidRPr="00063F3E">
        <w:rPr>
          <w:rFonts w:ascii="Arial" w:hAnsi="Arial" w:cs="Arial"/>
          <w:sz w:val="24"/>
        </w:rPr>
        <w:t>_____________</w:t>
      </w:r>
      <w:r w:rsidRPr="00063F3E">
        <w:rPr>
          <w:rFonts w:ascii="Arial" w:hAnsi="Arial" w:cs="Arial"/>
          <w:sz w:val="24"/>
        </w:rPr>
        <w:tab/>
      </w:r>
      <w:r w:rsidRPr="00063F3E">
        <w:rPr>
          <w:rFonts w:ascii="Arial" w:hAnsi="Arial" w:cs="Arial"/>
          <w:sz w:val="24"/>
        </w:rPr>
        <w:tab/>
      </w:r>
      <w:r w:rsidRPr="00063F3E">
        <w:rPr>
          <w:rFonts w:ascii="Arial" w:hAnsi="Arial" w:cs="Arial"/>
          <w:sz w:val="24"/>
        </w:rPr>
        <w:tab/>
      </w:r>
      <w:r w:rsidRPr="00063F3E">
        <w:rPr>
          <w:rFonts w:ascii="Arial" w:hAnsi="Arial" w:cs="Arial"/>
          <w:sz w:val="24"/>
        </w:rPr>
        <w:tab/>
        <w:t>_____________________________________________</w:t>
      </w:r>
    </w:p>
    <w:p w14:paraId="0EA522CF" w14:textId="77777777" w:rsidR="00366223" w:rsidRPr="00063F3E" w:rsidRDefault="00366223">
      <w:pPr>
        <w:rPr>
          <w:rFonts w:ascii="Arial" w:hAnsi="Arial" w:cs="Arial"/>
          <w:sz w:val="24"/>
        </w:rPr>
      </w:pPr>
      <w:r w:rsidRPr="00063F3E">
        <w:rPr>
          <w:rFonts w:ascii="Arial" w:hAnsi="Arial" w:cs="Arial"/>
          <w:sz w:val="24"/>
        </w:rPr>
        <w:t>Date</w:t>
      </w:r>
      <w:r w:rsidRPr="00063F3E">
        <w:rPr>
          <w:rFonts w:ascii="Arial" w:hAnsi="Arial" w:cs="Arial"/>
          <w:sz w:val="24"/>
        </w:rPr>
        <w:tab/>
      </w:r>
      <w:r w:rsidRPr="00063F3E">
        <w:rPr>
          <w:rFonts w:ascii="Arial" w:hAnsi="Arial" w:cs="Arial"/>
          <w:sz w:val="24"/>
        </w:rPr>
        <w:tab/>
      </w:r>
      <w:r w:rsidRPr="00063F3E">
        <w:rPr>
          <w:rFonts w:ascii="Arial" w:hAnsi="Arial" w:cs="Arial"/>
          <w:sz w:val="24"/>
        </w:rPr>
        <w:tab/>
      </w:r>
      <w:r w:rsidRPr="00063F3E">
        <w:rPr>
          <w:rFonts w:ascii="Arial" w:hAnsi="Arial" w:cs="Arial"/>
          <w:sz w:val="24"/>
        </w:rPr>
        <w:tab/>
      </w:r>
      <w:r w:rsidRPr="00063F3E">
        <w:rPr>
          <w:rFonts w:ascii="Arial" w:hAnsi="Arial" w:cs="Arial"/>
          <w:sz w:val="24"/>
        </w:rPr>
        <w:tab/>
      </w:r>
      <w:r w:rsidRPr="00063F3E">
        <w:rPr>
          <w:rFonts w:ascii="Arial" w:hAnsi="Arial" w:cs="Arial"/>
          <w:sz w:val="24"/>
        </w:rPr>
        <w:tab/>
      </w:r>
      <w:r w:rsidRPr="00063F3E">
        <w:rPr>
          <w:rFonts w:ascii="Arial" w:hAnsi="Arial" w:cs="Arial"/>
          <w:sz w:val="24"/>
        </w:rPr>
        <w:tab/>
        <w:t>Applicant Signature</w:t>
      </w:r>
    </w:p>
    <w:p w14:paraId="703507A8" w14:textId="77777777" w:rsidR="00366223" w:rsidRPr="00063F3E" w:rsidRDefault="00366223">
      <w:pPr>
        <w:rPr>
          <w:rFonts w:ascii="Arial" w:hAnsi="Arial" w:cs="Arial"/>
          <w:sz w:val="24"/>
        </w:rPr>
      </w:pPr>
    </w:p>
    <w:p w14:paraId="3D73BB88" w14:textId="77777777" w:rsidR="00366223" w:rsidRPr="00063F3E" w:rsidRDefault="00366223">
      <w:pPr>
        <w:rPr>
          <w:rFonts w:ascii="Arial" w:hAnsi="Arial" w:cs="Arial"/>
          <w:sz w:val="24"/>
        </w:rPr>
      </w:pPr>
      <w:r w:rsidRPr="00063F3E">
        <w:rPr>
          <w:rFonts w:ascii="Arial" w:hAnsi="Arial" w:cs="Arial"/>
          <w:sz w:val="24"/>
        </w:rPr>
        <w:t>EMPLOYER COMMITMENT (if applicable)</w:t>
      </w:r>
    </w:p>
    <w:p w14:paraId="1BEE21DB" w14:textId="77777777" w:rsidR="00366223" w:rsidRPr="00063F3E" w:rsidRDefault="00366223">
      <w:pPr>
        <w:rPr>
          <w:rFonts w:ascii="Arial" w:hAnsi="Arial" w:cs="Arial"/>
          <w:sz w:val="24"/>
        </w:rPr>
      </w:pPr>
      <w:r w:rsidRPr="00063F3E">
        <w:rPr>
          <w:rFonts w:ascii="Arial" w:hAnsi="Arial" w:cs="Arial"/>
          <w:sz w:val="24"/>
        </w:rPr>
        <w:t xml:space="preserve">This application has the approval of this organization and the applicant has our full support, which includes the time required to participate in the program. </w:t>
      </w:r>
    </w:p>
    <w:p w14:paraId="1995930C" w14:textId="77777777" w:rsidR="00366223" w:rsidRPr="00063F3E" w:rsidRDefault="00366223">
      <w:pPr>
        <w:rPr>
          <w:rFonts w:ascii="Arial" w:hAnsi="Arial" w:cs="Arial"/>
          <w:sz w:val="24"/>
        </w:rPr>
      </w:pPr>
    </w:p>
    <w:p w14:paraId="1A36E796" w14:textId="31678052" w:rsidR="00366223" w:rsidRPr="00063F3E" w:rsidRDefault="00366223">
      <w:pPr>
        <w:rPr>
          <w:rFonts w:ascii="Arial" w:hAnsi="Arial" w:cs="Arial"/>
          <w:sz w:val="24"/>
        </w:rPr>
      </w:pPr>
      <w:r w:rsidRPr="00063F3E">
        <w:rPr>
          <w:rFonts w:ascii="Arial" w:hAnsi="Arial" w:cs="Arial"/>
          <w:sz w:val="24"/>
        </w:rPr>
        <w:t>________________________________________________________________________________</w:t>
      </w:r>
    </w:p>
    <w:p w14:paraId="475F301F" w14:textId="77777777" w:rsidR="00366223" w:rsidRPr="00063F3E" w:rsidRDefault="00366223">
      <w:pPr>
        <w:rPr>
          <w:rFonts w:ascii="Arial" w:hAnsi="Arial" w:cs="Arial"/>
          <w:sz w:val="24"/>
        </w:rPr>
      </w:pPr>
      <w:r w:rsidRPr="00063F3E">
        <w:rPr>
          <w:rFonts w:ascii="Arial" w:hAnsi="Arial" w:cs="Arial"/>
          <w:sz w:val="24"/>
        </w:rPr>
        <w:t>Firm</w:t>
      </w:r>
      <w:r w:rsidRPr="00063F3E">
        <w:rPr>
          <w:rFonts w:ascii="Arial" w:hAnsi="Arial" w:cs="Arial"/>
          <w:sz w:val="24"/>
        </w:rPr>
        <w:tab/>
      </w:r>
      <w:r w:rsidRPr="00063F3E">
        <w:rPr>
          <w:rFonts w:ascii="Arial" w:hAnsi="Arial" w:cs="Arial"/>
          <w:sz w:val="24"/>
        </w:rPr>
        <w:tab/>
      </w:r>
      <w:r w:rsidRPr="00063F3E">
        <w:rPr>
          <w:rFonts w:ascii="Arial" w:hAnsi="Arial" w:cs="Arial"/>
          <w:sz w:val="24"/>
        </w:rPr>
        <w:tab/>
      </w:r>
      <w:r w:rsidRPr="00063F3E">
        <w:rPr>
          <w:rFonts w:ascii="Arial" w:hAnsi="Arial" w:cs="Arial"/>
          <w:sz w:val="24"/>
        </w:rPr>
        <w:tab/>
      </w:r>
      <w:r w:rsidRPr="00063F3E">
        <w:rPr>
          <w:rFonts w:ascii="Arial" w:hAnsi="Arial" w:cs="Arial"/>
          <w:sz w:val="24"/>
        </w:rPr>
        <w:tab/>
      </w:r>
      <w:r w:rsidRPr="00063F3E">
        <w:rPr>
          <w:rFonts w:ascii="Arial" w:hAnsi="Arial" w:cs="Arial"/>
          <w:sz w:val="24"/>
        </w:rPr>
        <w:tab/>
      </w:r>
      <w:r w:rsidRPr="00063F3E">
        <w:rPr>
          <w:rFonts w:ascii="Arial" w:hAnsi="Arial" w:cs="Arial"/>
          <w:sz w:val="24"/>
        </w:rPr>
        <w:tab/>
      </w:r>
      <w:r w:rsidRPr="00063F3E">
        <w:rPr>
          <w:rFonts w:ascii="Arial" w:hAnsi="Arial" w:cs="Arial"/>
          <w:sz w:val="24"/>
        </w:rPr>
        <w:tab/>
        <w:t>Date</w:t>
      </w:r>
    </w:p>
    <w:p w14:paraId="29C5EBCE" w14:textId="77777777" w:rsidR="00366223" w:rsidRPr="00063F3E" w:rsidRDefault="00366223">
      <w:pPr>
        <w:rPr>
          <w:rFonts w:ascii="Arial" w:hAnsi="Arial" w:cs="Arial"/>
          <w:sz w:val="24"/>
        </w:rPr>
      </w:pPr>
    </w:p>
    <w:p w14:paraId="28F40FCF" w14:textId="2E489421" w:rsidR="00366223" w:rsidRPr="00063F3E" w:rsidRDefault="00366223">
      <w:pPr>
        <w:rPr>
          <w:rFonts w:ascii="Arial" w:hAnsi="Arial" w:cs="Arial"/>
          <w:sz w:val="24"/>
        </w:rPr>
      </w:pPr>
      <w:r w:rsidRPr="00063F3E">
        <w:rPr>
          <w:rFonts w:ascii="Arial" w:hAnsi="Arial" w:cs="Arial"/>
          <w:sz w:val="24"/>
        </w:rPr>
        <w:t>________________________________________________________________________________</w:t>
      </w:r>
    </w:p>
    <w:p w14:paraId="360F471A" w14:textId="77777777" w:rsidR="00366223" w:rsidRPr="00063F3E" w:rsidRDefault="00366223">
      <w:pPr>
        <w:rPr>
          <w:rFonts w:ascii="Arial" w:hAnsi="Arial" w:cs="Arial"/>
          <w:sz w:val="24"/>
        </w:rPr>
      </w:pPr>
      <w:r w:rsidRPr="00063F3E">
        <w:rPr>
          <w:rFonts w:ascii="Arial" w:hAnsi="Arial" w:cs="Arial"/>
          <w:sz w:val="24"/>
        </w:rPr>
        <w:t>Signature</w:t>
      </w:r>
      <w:r w:rsidRPr="00063F3E">
        <w:rPr>
          <w:rFonts w:ascii="Arial" w:hAnsi="Arial" w:cs="Arial"/>
          <w:sz w:val="24"/>
        </w:rPr>
        <w:tab/>
      </w:r>
      <w:r w:rsidRPr="00063F3E">
        <w:rPr>
          <w:rFonts w:ascii="Arial" w:hAnsi="Arial" w:cs="Arial"/>
          <w:sz w:val="24"/>
        </w:rPr>
        <w:tab/>
      </w:r>
      <w:r w:rsidRPr="00063F3E">
        <w:rPr>
          <w:rFonts w:ascii="Arial" w:hAnsi="Arial" w:cs="Arial"/>
          <w:sz w:val="24"/>
        </w:rPr>
        <w:tab/>
      </w:r>
      <w:r w:rsidRPr="00063F3E">
        <w:rPr>
          <w:rFonts w:ascii="Arial" w:hAnsi="Arial" w:cs="Arial"/>
          <w:sz w:val="24"/>
        </w:rPr>
        <w:tab/>
      </w:r>
      <w:r w:rsidRPr="00063F3E">
        <w:rPr>
          <w:rFonts w:ascii="Arial" w:hAnsi="Arial" w:cs="Arial"/>
          <w:sz w:val="24"/>
        </w:rPr>
        <w:tab/>
      </w:r>
      <w:r w:rsidRPr="00063F3E">
        <w:rPr>
          <w:rFonts w:ascii="Arial" w:hAnsi="Arial" w:cs="Arial"/>
          <w:sz w:val="24"/>
        </w:rPr>
        <w:tab/>
      </w:r>
      <w:r w:rsidRPr="00063F3E">
        <w:rPr>
          <w:rFonts w:ascii="Arial" w:hAnsi="Arial" w:cs="Arial"/>
          <w:sz w:val="24"/>
        </w:rPr>
        <w:tab/>
        <w:t>Title</w:t>
      </w:r>
    </w:p>
    <w:p w14:paraId="03276E31" w14:textId="77777777" w:rsidR="00366223" w:rsidRPr="00063F3E" w:rsidRDefault="00366223">
      <w:pPr>
        <w:rPr>
          <w:rFonts w:ascii="Arial" w:hAnsi="Arial" w:cs="Arial"/>
          <w:sz w:val="24"/>
        </w:rPr>
      </w:pPr>
    </w:p>
    <w:p w14:paraId="1ABAF4B1" w14:textId="77777777" w:rsidR="00366223" w:rsidRPr="00063F3E" w:rsidRDefault="00366223">
      <w:pPr>
        <w:rPr>
          <w:rFonts w:ascii="Arial" w:hAnsi="Arial" w:cs="Arial"/>
          <w:b/>
          <w:sz w:val="24"/>
        </w:rPr>
      </w:pPr>
      <w:r w:rsidRPr="00063F3E">
        <w:rPr>
          <w:rFonts w:ascii="Arial" w:hAnsi="Arial" w:cs="Arial"/>
          <w:b/>
          <w:i/>
          <w:sz w:val="22"/>
        </w:rPr>
        <w:t>To graduate from LEADERSHIP GRAYS HARBOR, a participant is expected to attend all sessions.</w:t>
      </w:r>
    </w:p>
    <w:p w14:paraId="1149E832" w14:textId="77777777" w:rsidR="00366223" w:rsidRPr="00063F3E" w:rsidRDefault="00366223" w:rsidP="00A15078">
      <w:pPr>
        <w:tabs>
          <w:tab w:val="left" w:pos="1800"/>
        </w:tabs>
        <w:rPr>
          <w:rFonts w:ascii="Arial" w:hAnsi="Arial" w:cs="Arial"/>
          <w:sz w:val="24"/>
        </w:rPr>
      </w:pPr>
    </w:p>
    <w:p w14:paraId="5B5D91FD" w14:textId="37AB0BC4" w:rsidR="00366223" w:rsidRPr="00063F3E" w:rsidRDefault="00366223" w:rsidP="00A15078">
      <w:pPr>
        <w:rPr>
          <w:rFonts w:ascii="Arial" w:hAnsi="Arial" w:cs="Arial"/>
          <w:b/>
          <w:u w:val="single"/>
        </w:rPr>
      </w:pPr>
      <w:r w:rsidRPr="00063F3E">
        <w:rPr>
          <w:rFonts w:ascii="Arial" w:hAnsi="Arial" w:cs="Arial"/>
          <w:b/>
          <w:u w:val="single"/>
        </w:rPr>
        <w:t xml:space="preserve">Note: Please call </w:t>
      </w:r>
      <w:r w:rsidR="00EF17D2">
        <w:rPr>
          <w:rFonts w:ascii="Arial" w:hAnsi="Arial" w:cs="Arial"/>
          <w:b/>
          <w:u w:val="single"/>
        </w:rPr>
        <w:t>Candie at the</w:t>
      </w:r>
      <w:r w:rsidRPr="00063F3E">
        <w:rPr>
          <w:rFonts w:ascii="Arial" w:hAnsi="Arial" w:cs="Arial"/>
          <w:b/>
          <w:u w:val="single"/>
        </w:rPr>
        <w:t xml:space="preserve"> </w:t>
      </w:r>
      <w:r w:rsidR="00A15078" w:rsidRPr="00063F3E">
        <w:rPr>
          <w:rFonts w:ascii="Arial" w:hAnsi="Arial" w:cs="Arial"/>
          <w:b/>
          <w:u w:val="single"/>
        </w:rPr>
        <w:t>GGHI</w:t>
      </w:r>
      <w:r w:rsidR="007E75E4" w:rsidRPr="00063F3E">
        <w:rPr>
          <w:rFonts w:ascii="Arial" w:hAnsi="Arial" w:cs="Arial"/>
          <w:b/>
          <w:u w:val="single"/>
        </w:rPr>
        <w:t xml:space="preserve"> office at (360) 532-7888</w:t>
      </w:r>
      <w:r w:rsidRPr="00063F3E">
        <w:rPr>
          <w:rFonts w:ascii="Arial" w:hAnsi="Arial" w:cs="Arial"/>
          <w:b/>
          <w:u w:val="single"/>
        </w:rPr>
        <w:t xml:space="preserve"> should you have any questions regarding Leadership Grays Harbor.</w:t>
      </w:r>
    </w:p>
    <w:p w14:paraId="3B4A98BB" w14:textId="37D2100E" w:rsidR="00063F3E" w:rsidRPr="00063F3E" w:rsidRDefault="00063F3E" w:rsidP="00A15078">
      <w:pPr>
        <w:rPr>
          <w:rFonts w:ascii="Arial" w:hAnsi="Arial" w:cs="Arial"/>
          <w:b/>
          <w:u w:val="single"/>
        </w:rPr>
      </w:pPr>
    </w:p>
    <w:sectPr w:rsidR="00063F3E" w:rsidRPr="00063F3E" w:rsidSect="00063F3E">
      <w:footerReference w:type="even" r:id="rId8"/>
      <w:footerReference w:type="default" r:id="rId9"/>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38F5" w14:textId="77777777" w:rsidR="00805E80" w:rsidRDefault="00805E80">
      <w:r>
        <w:separator/>
      </w:r>
    </w:p>
  </w:endnote>
  <w:endnote w:type="continuationSeparator" w:id="0">
    <w:p w14:paraId="197C4029" w14:textId="77777777" w:rsidR="00805E80" w:rsidRDefault="0080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lonna MT">
    <w:panose1 w:val="04020805060202030203"/>
    <w:charset w:val="00"/>
    <w:family w:val="decorativ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B043" w14:textId="77777777" w:rsidR="00A15078" w:rsidRDefault="00A150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A00DA19" w14:textId="77777777" w:rsidR="00A15078" w:rsidRDefault="00A15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C85A" w14:textId="77777777" w:rsidR="00A15078" w:rsidRDefault="00A150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75E4">
      <w:rPr>
        <w:rStyle w:val="PageNumber"/>
        <w:noProof/>
      </w:rPr>
      <w:t>1</w:t>
    </w:r>
    <w:r>
      <w:rPr>
        <w:rStyle w:val="PageNumber"/>
      </w:rPr>
      <w:fldChar w:fldCharType="end"/>
    </w:r>
  </w:p>
  <w:p w14:paraId="7C6C1084" w14:textId="77777777" w:rsidR="00A15078" w:rsidRDefault="00A15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772E" w14:textId="77777777" w:rsidR="00805E80" w:rsidRDefault="00805E80">
      <w:r>
        <w:separator/>
      </w:r>
    </w:p>
  </w:footnote>
  <w:footnote w:type="continuationSeparator" w:id="0">
    <w:p w14:paraId="3CF015E1" w14:textId="77777777" w:rsidR="00805E80" w:rsidRDefault="00805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3A9"/>
    <w:multiLevelType w:val="hybridMultilevel"/>
    <w:tmpl w:val="A246E9A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308F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D9008C"/>
    <w:multiLevelType w:val="singleLevel"/>
    <w:tmpl w:val="7584AE5A"/>
    <w:lvl w:ilvl="0">
      <w:start w:val="2"/>
      <w:numFmt w:val="upperLetter"/>
      <w:lvlText w:val="%1."/>
      <w:lvlJc w:val="left"/>
      <w:pPr>
        <w:tabs>
          <w:tab w:val="num" w:pos="360"/>
        </w:tabs>
        <w:ind w:left="360" w:hanging="360"/>
      </w:pPr>
      <w:rPr>
        <w:rFonts w:hint="default"/>
        <w:b/>
      </w:rPr>
    </w:lvl>
  </w:abstractNum>
  <w:abstractNum w:abstractNumId="3" w15:restartNumberingAfterBreak="0">
    <w:nsid w:val="10611A53"/>
    <w:multiLevelType w:val="singleLevel"/>
    <w:tmpl w:val="04090015"/>
    <w:lvl w:ilvl="0">
      <w:start w:val="2"/>
      <w:numFmt w:val="upperLetter"/>
      <w:lvlText w:val="%1."/>
      <w:lvlJc w:val="left"/>
      <w:pPr>
        <w:ind w:left="720" w:hanging="360"/>
      </w:pPr>
      <w:rPr>
        <w:rFonts w:hint="default"/>
      </w:rPr>
    </w:lvl>
  </w:abstractNum>
  <w:abstractNum w:abstractNumId="4" w15:restartNumberingAfterBreak="0">
    <w:nsid w:val="10E1283E"/>
    <w:multiLevelType w:val="singleLevel"/>
    <w:tmpl w:val="04090013"/>
    <w:lvl w:ilvl="0">
      <w:start w:val="3"/>
      <w:numFmt w:val="upperRoman"/>
      <w:lvlText w:val="%1."/>
      <w:lvlJc w:val="left"/>
      <w:pPr>
        <w:tabs>
          <w:tab w:val="num" w:pos="720"/>
        </w:tabs>
        <w:ind w:left="720" w:hanging="720"/>
      </w:pPr>
      <w:rPr>
        <w:rFonts w:hint="default"/>
      </w:rPr>
    </w:lvl>
  </w:abstractNum>
  <w:abstractNum w:abstractNumId="5" w15:restartNumberingAfterBreak="0">
    <w:nsid w:val="124814B7"/>
    <w:multiLevelType w:val="singleLevel"/>
    <w:tmpl w:val="CF0A59A0"/>
    <w:lvl w:ilvl="0">
      <w:start w:val="2"/>
      <w:numFmt w:val="upperRoman"/>
      <w:lvlText w:val="%1."/>
      <w:lvlJc w:val="left"/>
      <w:pPr>
        <w:tabs>
          <w:tab w:val="num" w:pos="720"/>
        </w:tabs>
        <w:ind w:left="720" w:hanging="720"/>
      </w:pPr>
      <w:rPr>
        <w:rFonts w:hint="default"/>
        <w:b/>
      </w:rPr>
    </w:lvl>
  </w:abstractNum>
  <w:abstractNum w:abstractNumId="6" w15:restartNumberingAfterBreak="0">
    <w:nsid w:val="158664FA"/>
    <w:multiLevelType w:val="singleLevel"/>
    <w:tmpl w:val="04090015"/>
    <w:lvl w:ilvl="0">
      <w:start w:val="2"/>
      <w:numFmt w:val="upperLetter"/>
      <w:lvlText w:val="%1."/>
      <w:lvlJc w:val="left"/>
      <w:pPr>
        <w:tabs>
          <w:tab w:val="num" w:pos="360"/>
        </w:tabs>
        <w:ind w:left="360" w:hanging="360"/>
      </w:pPr>
      <w:rPr>
        <w:rFonts w:hint="default"/>
      </w:rPr>
    </w:lvl>
  </w:abstractNum>
  <w:abstractNum w:abstractNumId="7" w15:restartNumberingAfterBreak="0">
    <w:nsid w:val="1F1655CF"/>
    <w:multiLevelType w:val="singleLevel"/>
    <w:tmpl w:val="806A0078"/>
    <w:lvl w:ilvl="0">
      <w:start w:val="3"/>
      <w:numFmt w:val="upperLetter"/>
      <w:lvlText w:val="%1."/>
      <w:lvlJc w:val="left"/>
      <w:pPr>
        <w:tabs>
          <w:tab w:val="num" w:pos="465"/>
        </w:tabs>
        <w:ind w:left="465" w:hanging="405"/>
      </w:pPr>
      <w:rPr>
        <w:rFonts w:hint="default"/>
        <w:b/>
      </w:rPr>
    </w:lvl>
  </w:abstractNum>
  <w:abstractNum w:abstractNumId="8" w15:restartNumberingAfterBreak="0">
    <w:nsid w:val="2124129A"/>
    <w:multiLevelType w:val="singleLevel"/>
    <w:tmpl w:val="9AE4A14A"/>
    <w:lvl w:ilvl="0">
      <w:start w:val="4"/>
      <w:numFmt w:val="upperLetter"/>
      <w:lvlText w:val="%1."/>
      <w:lvlJc w:val="left"/>
      <w:pPr>
        <w:tabs>
          <w:tab w:val="num" w:pos="270"/>
        </w:tabs>
        <w:ind w:left="270" w:hanging="360"/>
      </w:pPr>
      <w:rPr>
        <w:rFonts w:hint="default"/>
        <w:b/>
      </w:rPr>
    </w:lvl>
  </w:abstractNum>
  <w:abstractNum w:abstractNumId="9" w15:restartNumberingAfterBreak="0">
    <w:nsid w:val="25AB4F7E"/>
    <w:multiLevelType w:val="hybridMultilevel"/>
    <w:tmpl w:val="BDF017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AC284F"/>
    <w:multiLevelType w:val="singleLevel"/>
    <w:tmpl w:val="30B85852"/>
    <w:lvl w:ilvl="0">
      <w:start w:val="3"/>
      <w:numFmt w:val="upperLetter"/>
      <w:lvlText w:val="%1."/>
      <w:lvlJc w:val="left"/>
      <w:pPr>
        <w:tabs>
          <w:tab w:val="num" w:pos="360"/>
        </w:tabs>
        <w:ind w:left="360" w:hanging="360"/>
      </w:pPr>
      <w:rPr>
        <w:rFonts w:hint="default"/>
        <w:b/>
      </w:rPr>
    </w:lvl>
  </w:abstractNum>
  <w:abstractNum w:abstractNumId="11" w15:restartNumberingAfterBreak="0">
    <w:nsid w:val="2D431945"/>
    <w:multiLevelType w:val="singleLevel"/>
    <w:tmpl w:val="3170DEBE"/>
    <w:lvl w:ilvl="0">
      <w:start w:val="3"/>
      <w:numFmt w:val="upperLetter"/>
      <w:lvlText w:val="%1."/>
      <w:lvlJc w:val="left"/>
      <w:pPr>
        <w:tabs>
          <w:tab w:val="num" w:pos="360"/>
        </w:tabs>
        <w:ind w:left="360" w:hanging="360"/>
      </w:pPr>
      <w:rPr>
        <w:rFonts w:hint="default"/>
        <w:b/>
      </w:rPr>
    </w:lvl>
  </w:abstractNum>
  <w:abstractNum w:abstractNumId="12" w15:restartNumberingAfterBreak="0">
    <w:nsid w:val="345E303D"/>
    <w:multiLevelType w:val="hybridMultilevel"/>
    <w:tmpl w:val="892CE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57E7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425C17"/>
    <w:multiLevelType w:val="singleLevel"/>
    <w:tmpl w:val="60EA68C4"/>
    <w:lvl w:ilvl="0">
      <w:start w:val="2"/>
      <w:numFmt w:val="upperRoman"/>
      <w:lvlText w:val="%1."/>
      <w:lvlJc w:val="left"/>
      <w:pPr>
        <w:tabs>
          <w:tab w:val="num" w:pos="1080"/>
        </w:tabs>
        <w:ind w:left="1080" w:hanging="720"/>
      </w:pPr>
      <w:rPr>
        <w:rFonts w:hint="default"/>
        <w:b/>
      </w:rPr>
    </w:lvl>
  </w:abstractNum>
  <w:abstractNum w:abstractNumId="15" w15:restartNumberingAfterBreak="0">
    <w:nsid w:val="40EC5F95"/>
    <w:multiLevelType w:val="hybridMultilevel"/>
    <w:tmpl w:val="04B2A2D8"/>
    <w:lvl w:ilvl="0" w:tplc="01624B08">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7F092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85B57C2"/>
    <w:multiLevelType w:val="singleLevel"/>
    <w:tmpl w:val="EDCC4EC0"/>
    <w:lvl w:ilvl="0">
      <w:start w:val="2"/>
      <w:numFmt w:val="upperRoman"/>
      <w:lvlText w:val="%1."/>
      <w:lvlJc w:val="left"/>
      <w:pPr>
        <w:tabs>
          <w:tab w:val="num" w:pos="720"/>
        </w:tabs>
        <w:ind w:left="720" w:hanging="720"/>
      </w:pPr>
      <w:rPr>
        <w:rFonts w:hint="default"/>
        <w:b/>
      </w:rPr>
    </w:lvl>
  </w:abstractNum>
  <w:abstractNum w:abstractNumId="18" w15:restartNumberingAfterBreak="0">
    <w:nsid w:val="5942149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9BD69C9"/>
    <w:multiLevelType w:val="hybridMultilevel"/>
    <w:tmpl w:val="F0AE0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583A7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5E121B"/>
    <w:multiLevelType w:val="hybridMultilevel"/>
    <w:tmpl w:val="6486EA10"/>
    <w:lvl w:ilvl="0" w:tplc="F98C2A70">
      <w:start w:val="6"/>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324BAD"/>
    <w:multiLevelType w:val="singleLevel"/>
    <w:tmpl w:val="CDA85500"/>
    <w:lvl w:ilvl="0">
      <w:start w:val="3"/>
      <w:numFmt w:val="upperLetter"/>
      <w:lvlText w:val="%1."/>
      <w:lvlJc w:val="left"/>
      <w:pPr>
        <w:tabs>
          <w:tab w:val="num" w:pos="360"/>
        </w:tabs>
        <w:ind w:left="360" w:hanging="360"/>
      </w:pPr>
      <w:rPr>
        <w:rFonts w:hint="default"/>
        <w:b/>
      </w:rPr>
    </w:lvl>
  </w:abstractNum>
  <w:abstractNum w:abstractNumId="23" w15:restartNumberingAfterBreak="0">
    <w:nsid w:val="669F4101"/>
    <w:multiLevelType w:val="singleLevel"/>
    <w:tmpl w:val="04090013"/>
    <w:lvl w:ilvl="0">
      <w:start w:val="4"/>
      <w:numFmt w:val="upperRoman"/>
      <w:lvlText w:val="%1."/>
      <w:lvlJc w:val="left"/>
      <w:pPr>
        <w:tabs>
          <w:tab w:val="num" w:pos="720"/>
        </w:tabs>
        <w:ind w:left="720" w:hanging="720"/>
      </w:pPr>
      <w:rPr>
        <w:rFonts w:hint="default"/>
      </w:rPr>
    </w:lvl>
  </w:abstractNum>
  <w:abstractNum w:abstractNumId="24" w15:restartNumberingAfterBreak="0">
    <w:nsid w:val="66C43533"/>
    <w:multiLevelType w:val="hybridMultilevel"/>
    <w:tmpl w:val="90801490"/>
    <w:lvl w:ilvl="0" w:tplc="B07868A2">
      <w:start w:val="10"/>
      <w:numFmt w:val="upperLetter"/>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5" w15:restartNumberingAfterBreak="0">
    <w:nsid w:val="795E6783"/>
    <w:multiLevelType w:val="hybridMultilevel"/>
    <w:tmpl w:val="C66E079C"/>
    <w:lvl w:ilvl="0" w:tplc="ADC85FCE">
      <w:start w:val="8"/>
      <w:numFmt w:val="upperLetter"/>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7B5716EF"/>
    <w:multiLevelType w:val="singleLevel"/>
    <w:tmpl w:val="04090013"/>
    <w:lvl w:ilvl="0">
      <w:start w:val="3"/>
      <w:numFmt w:val="upperRoman"/>
      <w:lvlText w:val="%1."/>
      <w:lvlJc w:val="left"/>
      <w:pPr>
        <w:tabs>
          <w:tab w:val="num" w:pos="720"/>
        </w:tabs>
        <w:ind w:left="720" w:hanging="720"/>
      </w:pPr>
      <w:rPr>
        <w:rFonts w:hint="default"/>
      </w:rPr>
    </w:lvl>
  </w:abstractNum>
  <w:abstractNum w:abstractNumId="27" w15:restartNumberingAfterBreak="0">
    <w:nsid w:val="7DA035B0"/>
    <w:multiLevelType w:val="hybridMultilevel"/>
    <w:tmpl w:val="1E143206"/>
    <w:lvl w:ilvl="0" w:tplc="E6BC815C">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C10708"/>
    <w:multiLevelType w:val="hybridMultilevel"/>
    <w:tmpl w:val="B12C68BA"/>
    <w:lvl w:ilvl="0" w:tplc="3B46744A">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1840453">
    <w:abstractNumId w:val="6"/>
  </w:num>
  <w:num w:numId="2" w16cid:durableId="1921718694">
    <w:abstractNumId w:val="3"/>
  </w:num>
  <w:num w:numId="3" w16cid:durableId="864712710">
    <w:abstractNumId w:val="2"/>
  </w:num>
  <w:num w:numId="4" w16cid:durableId="1998725814">
    <w:abstractNumId w:val="11"/>
  </w:num>
  <w:num w:numId="5" w16cid:durableId="1603803217">
    <w:abstractNumId w:val="22"/>
  </w:num>
  <w:num w:numId="6" w16cid:durableId="1068187722">
    <w:abstractNumId w:val="10"/>
  </w:num>
  <w:num w:numId="7" w16cid:durableId="1726414871">
    <w:abstractNumId w:val="8"/>
  </w:num>
  <w:num w:numId="8" w16cid:durableId="1377661482">
    <w:abstractNumId w:val="7"/>
  </w:num>
  <w:num w:numId="9" w16cid:durableId="112798068">
    <w:abstractNumId w:val="23"/>
  </w:num>
  <w:num w:numId="10" w16cid:durableId="410011081">
    <w:abstractNumId w:val="4"/>
  </w:num>
  <w:num w:numId="11" w16cid:durableId="1283882226">
    <w:abstractNumId w:val="26"/>
  </w:num>
  <w:num w:numId="12" w16cid:durableId="1595481954">
    <w:abstractNumId w:val="5"/>
  </w:num>
  <w:num w:numId="13" w16cid:durableId="2037996168">
    <w:abstractNumId w:val="16"/>
  </w:num>
  <w:num w:numId="14" w16cid:durableId="721099705">
    <w:abstractNumId w:val="1"/>
  </w:num>
  <w:num w:numId="15" w16cid:durableId="227031657">
    <w:abstractNumId w:val="20"/>
  </w:num>
  <w:num w:numId="16" w16cid:durableId="1570774582">
    <w:abstractNumId w:val="13"/>
  </w:num>
  <w:num w:numId="17" w16cid:durableId="103115688">
    <w:abstractNumId w:val="18"/>
  </w:num>
  <w:num w:numId="18" w16cid:durableId="1682079672">
    <w:abstractNumId w:val="17"/>
  </w:num>
  <w:num w:numId="19" w16cid:durableId="1184630483">
    <w:abstractNumId w:val="14"/>
  </w:num>
  <w:num w:numId="20" w16cid:durableId="402266042">
    <w:abstractNumId w:val="25"/>
  </w:num>
  <w:num w:numId="21" w16cid:durableId="1167019582">
    <w:abstractNumId w:val="9"/>
  </w:num>
  <w:num w:numId="22" w16cid:durableId="2104763200">
    <w:abstractNumId w:val="21"/>
  </w:num>
  <w:num w:numId="23" w16cid:durableId="1521239439">
    <w:abstractNumId w:val="27"/>
  </w:num>
  <w:num w:numId="24" w16cid:durableId="626005314">
    <w:abstractNumId w:val="15"/>
  </w:num>
  <w:num w:numId="25" w16cid:durableId="2120568268">
    <w:abstractNumId w:val="24"/>
  </w:num>
  <w:num w:numId="26" w16cid:durableId="2124415585">
    <w:abstractNumId w:val="28"/>
  </w:num>
  <w:num w:numId="27" w16cid:durableId="1598172687">
    <w:abstractNumId w:val="12"/>
  </w:num>
  <w:num w:numId="28" w16cid:durableId="2040737197">
    <w:abstractNumId w:val="0"/>
  </w:num>
  <w:num w:numId="29" w16cid:durableId="3652566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1E"/>
    <w:rsid w:val="00011A18"/>
    <w:rsid w:val="00063F3E"/>
    <w:rsid w:val="000849B1"/>
    <w:rsid w:val="000C7E73"/>
    <w:rsid w:val="001121EA"/>
    <w:rsid w:val="001415E0"/>
    <w:rsid w:val="001B52D2"/>
    <w:rsid w:val="001C378E"/>
    <w:rsid w:val="001F59AC"/>
    <w:rsid w:val="002A716A"/>
    <w:rsid w:val="00327510"/>
    <w:rsid w:val="0034500F"/>
    <w:rsid w:val="00366223"/>
    <w:rsid w:val="00381E42"/>
    <w:rsid w:val="003B2D8F"/>
    <w:rsid w:val="00402F96"/>
    <w:rsid w:val="0043103C"/>
    <w:rsid w:val="00473941"/>
    <w:rsid w:val="004E19A4"/>
    <w:rsid w:val="00542985"/>
    <w:rsid w:val="005B5319"/>
    <w:rsid w:val="006F1843"/>
    <w:rsid w:val="0072499B"/>
    <w:rsid w:val="00730CD1"/>
    <w:rsid w:val="007C6B96"/>
    <w:rsid w:val="007E75E4"/>
    <w:rsid w:val="00805E80"/>
    <w:rsid w:val="009011D3"/>
    <w:rsid w:val="00943658"/>
    <w:rsid w:val="009C6263"/>
    <w:rsid w:val="009F521E"/>
    <w:rsid w:val="00A15078"/>
    <w:rsid w:val="00A240BE"/>
    <w:rsid w:val="00AB1B2D"/>
    <w:rsid w:val="00AC390B"/>
    <w:rsid w:val="00B3498D"/>
    <w:rsid w:val="00B630BB"/>
    <w:rsid w:val="00BB7BB6"/>
    <w:rsid w:val="00BD0A0A"/>
    <w:rsid w:val="00D86B13"/>
    <w:rsid w:val="00DB6B6D"/>
    <w:rsid w:val="00DC0446"/>
    <w:rsid w:val="00DE59A4"/>
    <w:rsid w:val="00E02E5E"/>
    <w:rsid w:val="00EA3AC2"/>
    <w:rsid w:val="00EC2953"/>
    <w:rsid w:val="00EE2F16"/>
    <w:rsid w:val="00EF17D2"/>
    <w:rsid w:val="00F2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EF7E3"/>
  <w15:docId w15:val="{9901C7C6-5774-45CA-A6A3-9BE6B4C3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outlineLvl w:val="0"/>
    </w:pPr>
    <w:rPr>
      <w:rFonts w:ascii="CG Times" w:hAnsi="CG Times"/>
      <w:sz w:val="24"/>
    </w:rPr>
  </w:style>
  <w:style w:type="paragraph" w:styleId="Heading2">
    <w:name w:val="heading 2"/>
    <w:basedOn w:val="Normal"/>
    <w:next w:val="Normal"/>
    <w:qFormat/>
    <w:pPr>
      <w:keepNext/>
      <w:jc w:val="center"/>
      <w:outlineLvl w:val="1"/>
    </w:pPr>
    <w:rPr>
      <w:rFonts w:ascii="Colonna MT" w:hAnsi="Colonna MT"/>
      <w:sz w:val="32"/>
    </w:rPr>
  </w:style>
  <w:style w:type="paragraph" w:styleId="Heading3">
    <w:name w:val="heading 3"/>
    <w:basedOn w:val="Normal"/>
    <w:next w:val="Normal"/>
    <w:qFormat/>
    <w:pPr>
      <w:keepNext/>
      <w:outlineLvl w:val="2"/>
    </w:pPr>
    <w:rPr>
      <w:rFonts w:ascii="Calisto MT" w:hAnsi="Calisto MT"/>
      <w:b/>
      <w:sz w:val="28"/>
    </w:rPr>
  </w:style>
  <w:style w:type="paragraph" w:styleId="Heading4">
    <w:name w:val="heading 4"/>
    <w:basedOn w:val="Normal"/>
    <w:next w:val="Normal"/>
    <w:qFormat/>
    <w:pPr>
      <w:keepNext/>
      <w:outlineLvl w:val="3"/>
    </w:pPr>
    <w:rPr>
      <w:rFonts w:ascii="Calisto MT" w:hAnsi="Calisto MT"/>
      <w:sz w:val="28"/>
    </w:rPr>
  </w:style>
  <w:style w:type="paragraph" w:styleId="Heading5">
    <w:name w:val="heading 5"/>
    <w:basedOn w:val="Normal"/>
    <w:next w:val="Normal"/>
    <w:qFormat/>
    <w:pPr>
      <w:keepNext/>
      <w:tabs>
        <w:tab w:val="left" w:pos="-720"/>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uppressAutoHyphens/>
      <w:outlineLvl w:val="4"/>
    </w:pPr>
    <w:rPr>
      <w:b/>
      <w:bCs/>
      <w:i/>
      <w:sz w:val="22"/>
    </w:rPr>
  </w:style>
  <w:style w:type="paragraph" w:styleId="Heading6">
    <w:name w:val="heading 6"/>
    <w:basedOn w:val="Normal"/>
    <w:next w:val="Normal"/>
    <w:qFormat/>
    <w:pPr>
      <w:keepNext/>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b/>
      <w:sz w:val="48"/>
    </w:rPr>
  </w:style>
  <w:style w:type="paragraph" w:styleId="Title">
    <w:name w:val="Title"/>
    <w:basedOn w:val="Normal"/>
    <w:qFormat/>
    <w:pPr>
      <w:jc w:val="center"/>
    </w:pPr>
    <w:rPr>
      <w:rFonts w:ascii="Colonna MT" w:hAnsi="Colonna MT"/>
      <w:sz w:val="32"/>
    </w:rPr>
  </w:style>
  <w:style w:type="paragraph" w:styleId="EndnoteText">
    <w:name w:val="endnote text"/>
    <w:basedOn w:val="Normal"/>
    <w:semiHidden/>
    <w:pPr>
      <w:widowControl w:val="0"/>
    </w:pPr>
    <w:rPr>
      <w:rFonts w:ascii="CG Times" w:hAnsi="CG Times"/>
      <w:sz w:val="24"/>
    </w:rPr>
  </w:style>
  <w:style w:type="character" w:styleId="Hyperlink">
    <w:name w:val="Hyperlink"/>
    <w:basedOn w:val="DefaultParagraphFont"/>
    <w:semiHidden/>
    <w:rPr>
      <w:color w:val="0000FF"/>
      <w:u w:val="single"/>
    </w:rPr>
  </w:style>
  <w:style w:type="paragraph" w:styleId="BodyTextIndent">
    <w:name w:val="Body Text Indent"/>
    <w:basedOn w:val="Normal"/>
    <w:semiHidden/>
    <w:pPr>
      <w:tabs>
        <w:tab w:val="left" w:pos="-720"/>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uppressAutoHyphens/>
      <w:ind w:left="450"/>
    </w:pPr>
    <w:rPr>
      <w:i/>
      <w:sz w:val="22"/>
    </w:rPr>
  </w:style>
  <w:style w:type="paragraph" w:styleId="BodyText2">
    <w:name w:val="Body Text 2"/>
    <w:basedOn w:val="Normal"/>
    <w:semiHidden/>
    <w:pPr>
      <w:tabs>
        <w:tab w:val="left" w:pos="-720"/>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uppressAutoHyphens/>
    </w:pPr>
    <w:rPr>
      <w:i/>
      <w:sz w:val="24"/>
    </w:rPr>
  </w:style>
  <w:style w:type="paragraph" w:styleId="BodyText3">
    <w:name w:val="Body Text 3"/>
    <w:basedOn w:val="Normal"/>
    <w:semiHidden/>
    <w:rPr>
      <w:b/>
      <w:bCs/>
      <w:i/>
      <w:iCs/>
      <w:sz w:val="24"/>
    </w:rPr>
  </w:style>
  <w:style w:type="paragraph" w:styleId="ListParagraph">
    <w:name w:val="List Paragraph"/>
    <w:basedOn w:val="Normal"/>
    <w:uiPriority w:val="34"/>
    <w:qFormat/>
    <w:rsid w:val="00DB6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983850">
      <w:bodyDiv w:val="1"/>
      <w:marLeft w:val="0"/>
      <w:marRight w:val="0"/>
      <w:marTop w:val="0"/>
      <w:marBottom w:val="0"/>
      <w:divBdr>
        <w:top w:val="none" w:sz="0" w:space="0" w:color="auto"/>
        <w:left w:val="none" w:sz="0" w:space="0" w:color="auto"/>
        <w:bottom w:val="none" w:sz="0" w:space="0" w:color="auto"/>
        <w:right w:val="none" w:sz="0" w:space="0" w:color="auto"/>
      </w:divBdr>
    </w:div>
    <w:div w:id="211604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712</Words>
  <Characters>5592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LEADERSHIP</vt:lpstr>
    </vt:vector>
  </TitlesOfParts>
  <Company>GH Chamber of Commerce</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dc:title>
  <dc:creator>LeRoy Tipton</dc:creator>
  <cp:lastModifiedBy>Candie Gleason-GGHI</cp:lastModifiedBy>
  <cp:revision>4</cp:revision>
  <cp:lastPrinted>2008-08-22T17:27:00Z</cp:lastPrinted>
  <dcterms:created xsi:type="dcterms:W3CDTF">2024-12-10T18:52:00Z</dcterms:created>
  <dcterms:modified xsi:type="dcterms:W3CDTF">2025-11-20T16:54:00Z</dcterms:modified>
</cp:coreProperties>
</file>